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1"/>
        <w:gridCol w:w="78"/>
        <w:gridCol w:w="1882"/>
        <w:gridCol w:w="6158"/>
        <w:gridCol w:w="789"/>
      </w:tblGrid>
      <w:tr w:rsidR="006D3DFA" w:rsidRPr="00B17034" w:rsidTr="00B7062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D3DFA" w:rsidRPr="00B17034" w:rsidRDefault="006D3DFA" w:rsidP="00B70625">
            <w:pPr>
              <w:pStyle w:val="Style10"/>
              <w:widowControl/>
              <w:spacing w:line="276" w:lineRule="auto"/>
              <w:jc w:val="center"/>
              <w:rPr>
                <w:rStyle w:val="FontStyle40"/>
                <w:rFonts w:ascii="Arial" w:hAnsi="Arial" w:cs="Arial"/>
                <w:b/>
                <w:sz w:val="22"/>
                <w:szCs w:val="22"/>
              </w:rPr>
            </w:pP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Nr lekcji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3DFA" w:rsidRPr="00B17034" w:rsidRDefault="006D3DFA" w:rsidP="00B70625">
            <w:pPr>
              <w:pStyle w:val="Style5"/>
              <w:widowControl/>
              <w:spacing w:line="276" w:lineRule="auto"/>
              <w:ind w:right="615" w:firstLine="5"/>
              <w:jc w:val="center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Temat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3DFA" w:rsidRPr="00B17034" w:rsidRDefault="006D3DFA" w:rsidP="00B70625">
            <w:pPr>
              <w:pStyle w:val="Style12"/>
              <w:widowControl/>
              <w:tabs>
                <w:tab w:val="left" w:pos="461"/>
              </w:tabs>
              <w:spacing w:line="276" w:lineRule="auto"/>
              <w:ind w:firstLine="0"/>
              <w:jc w:val="center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Zagadnienia do realizacji wg podstawy programowej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Liczba godzin</w:t>
            </w:r>
          </w:p>
        </w:tc>
      </w:tr>
      <w:tr w:rsidR="006D3DFA" w:rsidRPr="00B17034" w:rsidTr="00B70625">
        <w:tc>
          <w:tcPr>
            <w:tcW w:w="874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DFA" w:rsidRPr="00B17034" w:rsidRDefault="006D3DFA" w:rsidP="00B70625">
            <w:pPr>
              <w:pStyle w:val="Style5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DZIAŁANIA NA LICZBACH NATURALNYCH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DA1E75" w:rsidRDefault="006D3DFA" w:rsidP="00B70625">
            <w:pPr>
              <w:pStyle w:val="Style10"/>
              <w:widowControl/>
              <w:spacing w:line="276" w:lineRule="auto"/>
              <w:jc w:val="center"/>
              <w:rPr>
                <w:rStyle w:val="FontStyle40"/>
                <w:rFonts w:ascii="Arial" w:hAnsi="Arial" w:cs="Arial"/>
                <w:b/>
                <w:sz w:val="22"/>
                <w:szCs w:val="22"/>
              </w:rPr>
            </w:pPr>
            <w:r w:rsidRPr="00DA1E75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Default="006D3DFA" w:rsidP="00B70625">
            <w:pPr>
              <w:pStyle w:val="Style5"/>
              <w:widowControl/>
              <w:tabs>
                <w:tab w:val="left" w:pos="3238"/>
                <w:tab w:val="left" w:pos="3266"/>
              </w:tabs>
              <w:spacing w:line="276" w:lineRule="auto"/>
              <w:ind w:right="169" w:firstLine="5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Liczby naturalne. </w:t>
            </w:r>
          </w:p>
          <w:p w:rsidR="006D3DFA" w:rsidRPr="00B17034" w:rsidRDefault="006D3DFA" w:rsidP="00B70625">
            <w:pPr>
              <w:pStyle w:val="Style5"/>
              <w:widowControl/>
              <w:tabs>
                <w:tab w:val="left" w:pos="3238"/>
                <w:tab w:val="left" w:pos="3266"/>
              </w:tabs>
              <w:spacing w:line="276" w:lineRule="auto"/>
              <w:ind w:right="169" w:firstLine="5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Oś liczbowa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E66312" w:rsidRDefault="006D3DFA" w:rsidP="00B70625">
            <w:pPr>
              <w:pStyle w:val="Style5"/>
              <w:widowControl/>
              <w:spacing w:line="276" w:lineRule="auto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E6631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5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I</w:t>
            </w: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.1</w:t>
            </w: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475D66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zapisuje i odczytuje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liczby naturalne wielocyfrowe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5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I</w:t>
            </w: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.2</w:t>
            </w: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interpretuje liczby naturalne na osi liczbowej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5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I</w:t>
            </w: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.3</w:t>
            </w: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porównuje liczby naturalne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2–</w:t>
            </w: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5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Dodawanie liczb</w:t>
            </w:r>
          </w:p>
          <w:p w:rsidR="006D3DFA" w:rsidRPr="00B17034" w:rsidRDefault="006D3DFA" w:rsidP="00B70625">
            <w:pPr>
              <w:pStyle w:val="Style5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  <w:p w:rsidR="006D3DFA" w:rsidRPr="00B17034" w:rsidRDefault="006D3DFA" w:rsidP="00B70625">
            <w:pPr>
              <w:pStyle w:val="Style5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(Praca klasowa diagnozująca)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E66312" w:rsidRDefault="006D3DFA" w:rsidP="00B70625">
            <w:pPr>
              <w:pStyle w:val="Style5"/>
              <w:widowControl/>
              <w:spacing w:line="276" w:lineRule="auto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E6631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Uczeń:</w:t>
            </w:r>
          </w:p>
          <w:p w:rsidR="006D3DFA" w:rsidRPr="00475D66" w:rsidRDefault="006D3DFA" w:rsidP="00B70625">
            <w:pPr>
              <w:pStyle w:val="Style5"/>
              <w:widowControl/>
              <w:spacing w:line="276" w:lineRule="auto"/>
              <w:ind w:left="284" w:hanging="284"/>
              <w:rPr>
                <w:rStyle w:val="FontStyle40"/>
                <w:rFonts w:ascii="Arial" w:hAnsi="Arial" w:cs="Arial"/>
                <w:sz w:val="22"/>
                <w:szCs w:val="22"/>
              </w:rPr>
            </w:pP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II</w:t>
            </w: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.1</w:t>
            </w: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</w:t>
            </w:r>
            <w:r w:rsidRPr="00475D66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75D66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dodaje i odejmuje w pamięci liczby naturalne dwucyfrowe lub większe, liczbę jednocyfrową dodaje </w:t>
            </w:r>
            <w:r>
              <w:rPr>
                <w:rStyle w:val="FontStyle40"/>
                <w:rFonts w:ascii="Arial" w:hAnsi="Arial" w:cs="Arial"/>
                <w:sz w:val="22"/>
                <w:szCs w:val="22"/>
              </w:rPr>
              <w:t>do dowolnej liczby naturalnej i </w:t>
            </w:r>
            <w:r w:rsidRPr="00475D66">
              <w:rPr>
                <w:rStyle w:val="FontStyle40"/>
                <w:rFonts w:ascii="Arial" w:hAnsi="Arial" w:cs="Arial"/>
                <w:sz w:val="22"/>
                <w:szCs w:val="22"/>
              </w:rPr>
              <w:t>odejmuje od dowolnej liczby naturalnej;</w:t>
            </w:r>
          </w:p>
          <w:p w:rsidR="006D3DFA" w:rsidRDefault="006D3DFA" w:rsidP="00B70625">
            <w:pPr>
              <w:pStyle w:val="Style5"/>
              <w:widowControl/>
              <w:spacing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II</w:t>
            </w: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.5</w:t>
            </w: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</w:t>
            </w:r>
            <w:r w:rsidRPr="00B17034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stosuje wygodne dla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siebie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sposoby ułatwiające obliczenia, w tym przemienność i łączność dodawania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 mnożenia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377F6">
              <w:rPr>
                <w:rFonts w:ascii="Arial" w:hAnsi="Arial" w:cs="Arial"/>
                <w:sz w:val="22"/>
                <w:szCs w:val="22"/>
              </w:rPr>
              <w:t>oraz rozdzielność mnożenia względem dodawania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5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XII</w:t>
            </w: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.3</w:t>
            </w: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</w:t>
            </w:r>
            <w:r w:rsidRPr="00B17034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wykonuje proste obliczenia zegarowe na godzinach, minutach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i sekundach;</w:t>
            </w:r>
          </w:p>
          <w:p w:rsidR="006D3DFA" w:rsidRDefault="006D3DFA" w:rsidP="00B70625">
            <w:pPr>
              <w:pStyle w:val="Style5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XIV</w:t>
            </w: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.1</w:t>
            </w: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5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XIV</w:t>
            </w: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.2</w:t>
            </w: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</w:t>
            </w: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 rozwiązanie zadania, 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5"/>
              <w:widowControl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DF25E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</w:t>
            </w:r>
            <w:r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DF25E5">
              <w:rPr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5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XIV</w:t>
            </w: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.6</w:t>
            </w:r>
            <w:r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.</w:t>
            </w:r>
            <w:r w:rsidRPr="00B17034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4–</w:t>
            </w: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9"/>
              <w:widowControl/>
              <w:tabs>
                <w:tab w:val="left" w:pos="2813"/>
              </w:tabs>
              <w:spacing w:line="276" w:lineRule="auto"/>
              <w:ind w:right="169"/>
              <w:rPr>
                <w:rStyle w:val="FontStyle37"/>
                <w:rFonts w:ascii="Arial" w:hAnsi="Arial" w:cs="Arial"/>
                <w:spacing w:val="-10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Odejmowanie liczb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 xml:space="preserve">(Kartkówka </w:t>
            </w:r>
            <w:r w:rsidRPr="00B17034">
              <w:rPr>
                <w:rStyle w:val="FontStyle37"/>
                <w:rFonts w:ascii="Arial" w:hAnsi="Arial" w:cs="Arial"/>
                <w:spacing w:val="-10"/>
                <w:sz w:val="22"/>
                <w:szCs w:val="22"/>
              </w:rPr>
              <w:t>1)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024E7" w:rsidRDefault="006D3DFA" w:rsidP="00B70625">
            <w:pPr>
              <w:pStyle w:val="Style5"/>
              <w:widowControl/>
              <w:spacing w:line="276" w:lineRule="auto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E6631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II.1.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dodaje i odejmuje w pamięci liczby naturalne dwucyfrowe</w:t>
            </w:r>
            <w:r>
              <w:rPr>
                <w:rFonts w:ascii="AgendaPl" w:hAnsi="AgendaPl" w:cs="AgendaPl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lub większe, liczbę jednocyfrową dodaje do dowolnej liczby naturalnej i odejmuje od dowolnej liczby naturalnej; 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II</w:t>
            </w: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.5</w:t>
            </w:r>
            <w:r>
              <w:rPr>
                <w:rStyle w:val="FontStyle38"/>
                <w:rFonts w:ascii="Arial" w:hAnsi="Arial" w:cs="Arial"/>
                <w:sz w:val="22"/>
                <w:szCs w:val="22"/>
              </w:rPr>
              <w:t>.</w:t>
            </w: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stosuje wygodne dla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siebie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sposoby ułatwiające obliczenia, w tym przemienność i łączność dodawania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 mnożenia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377F6">
              <w:rPr>
                <w:rFonts w:ascii="Arial" w:hAnsi="Arial" w:cs="Arial"/>
                <w:sz w:val="22"/>
                <w:szCs w:val="22"/>
              </w:rPr>
              <w:t>oraz rozdzielność mnożenia względem dodawania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VI.3.</w:t>
            </w:r>
            <w:r w:rsidRPr="00B17034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rozwiązuje równania pierwszego stopnia z jedną niewiadomą występującą po j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ednej stronie równania (poprzez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zgadywanie, dopełnianie lub wykonywanie działania odwrotnego)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XII.3.</w:t>
            </w:r>
            <w:r w:rsidRPr="00B17034">
              <w:rPr>
                <w:rStyle w:val="FontStyle40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wykonuje proste obliczenia zegarowe na godzinach, minutach 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sekundach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6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XIV</w:t>
            </w: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.1</w:t>
            </w:r>
            <w:r>
              <w:rPr>
                <w:rStyle w:val="FontStyle38"/>
                <w:rFonts w:ascii="Arial" w:hAnsi="Arial" w:cs="Arial"/>
                <w:sz w:val="22"/>
                <w:szCs w:val="22"/>
              </w:rPr>
              <w:t>.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5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XIV</w:t>
            </w: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.2</w:t>
            </w:r>
            <w:r>
              <w:rPr>
                <w:rStyle w:val="FontStyle38"/>
                <w:rFonts w:ascii="Arial" w:hAnsi="Arial" w:cs="Arial"/>
                <w:sz w:val="22"/>
                <w:szCs w:val="22"/>
              </w:rPr>
              <w:t>.</w:t>
            </w: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 rozwiązanie zadania, 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D43129" w:rsidRDefault="006D3DFA" w:rsidP="00B70625">
            <w:pPr>
              <w:pStyle w:val="Style5"/>
              <w:widowControl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DF25E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</w:t>
            </w:r>
            <w:r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DF25E5">
              <w:rPr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0D674E" w:rsidRDefault="006D3DFA" w:rsidP="00B70625">
            <w:pPr>
              <w:pStyle w:val="Style5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0D674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lastRenderedPageBreak/>
              <w:t>XIV.5</w:t>
            </w:r>
            <w:r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0D674E">
              <w:rPr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27"/>
              <w:widowControl/>
              <w:spacing w:line="276" w:lineRule="auto"/>
              <w:rPr>
                <w:rStyle w:val="FontStyle38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lastRenderedPageBreak/>
              <w:t>6–</w:t>
            </w: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20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Mnożenie liczb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E66312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E6631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DA1E7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</w:t>
            </w:r>
            <w:r w:rsidRPr="00475D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.</w:t>
            </w:r>
            <w:r w:rsidRPr="00DA1E7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mnoży i dzieli liczbę naturalną prze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z liczbę naturalną jednocyfrową,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dwucyfrową lub trzycyfrową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sposobem pisemnym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, w pamięci (w najprostszych przykładach)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 za pomocą kalkulatora (w 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DA1E75"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II.5</w:t>
            </w:r>
            <w:r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DA1E75"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stosuje wygodne dla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siebie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sposoby ułatwiające obliczenia, w tym przemienność i łączność dodawania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 mnożenia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DA1E75">
              <w:rPr>
                <w:rStyle w:val="FontStyle37"/>
                <w:rFonts w:ascii="Arial" w:hAnsi="Arial" w:cs="Arial"/>
                <w:sz w:val="22"/>
                <w:szCs w:val="22"/>
              </w:rPr>
              <w:t>oraz rozdzielność mnożenia względem dodawania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DA1E75"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XIV.1</w:t>
            </w:r>
            <w:r w:rsidRPr="00475D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E66312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bCs/>
                <w:sz w:val="22"/>
                <w:szCs w:val="22"/>
              </w:rPr>
            </w:pPr>
            <w:r w:rsidRPr="00DA1E75"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XIV.2</w:t>
            </w:r>
            <w:r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DA1E75"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wykonuje wstępne czynności ułatwiające rozwiązanie zadania,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w 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DA1E75"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XIV</w:t>
            </w:r>
            <w:r w:rsidRPr="00DA1E7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.3.</w:t>
            </w:r>
            <w:r w:rsidRPr="00DA1E7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DA1E7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</w:t>
            </w:r>
            <w:r w:rsidRPr="0067466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.</w:t>
            </w:r>
            <w:r w:rsidRPr="00DA1E7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 rozwiązywania zadań osadzonych w kontekście praktycznym stosuje poznaną wiedzę z zakresu arytmetyki i geometrii oraz nabyte umiejętności rachunkowe,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a także własne poprawne metody;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DA1E7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</w:t>
            </w:r>
            <w:r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.</w:t>
            </w:r>
            <w:r w:rsidRPr="00DA1E7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27"/>
              <w:widowControl/>
              <w:spacing w:line="276" w:lineRule="auto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27"/>
              <w:widowControl/>
              <w:spacing w:line="276" w:lineRule="auto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9"/>
              <w:widowControl/>
              <w:spacing w:line="276" w:lineRule="auto"/>
              <w:ind w:right="113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Mnożenie liczb przez 10,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100,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1000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2)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E66312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E6631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901C3F"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Pr="00901C3F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.3.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mnoży i dzieli liczbę naturalną przez liczbę naturalną jednocyfrową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,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dwucyfrową lub trzycyfrową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sposobem pisemnym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, w pamięci (w najprostszych przykładach)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 za pomocą kalkulator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a (w trudniejszych przykładach);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006D37"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II.5</w:t>
            </w:r>
            <w:r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006D37"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stosuje wygodne dla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siebie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sposoby ułatwiające obliczenia, w tym przemienność i łączność dodawania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 mnożenia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>oraz rozdzielność mnożenia względem dodawania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006D37"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XIV.1</w:t>
            </w:r>
            <w:r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czyta ze zrozumieniem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E66312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006D37"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XIV.2</w:t>
            </w:r>
            <w:r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wykonuje wstępne czynności ułatwiające rozwiązanie zadania, </w:t>
            </w:r>
            <w:r w:rsidRPr="00E66312">
              <w:rPr>
                <w:rFonts w:ascii="Arial" w:hAnsi="Arial" w:cs="Arial"/>
                <w:sz w:val="22"/>
                <w:szCs w:val="22"/>
              </w:rPr>
              <w:t>w tym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rysunek pomocniczy lub wygodne dla niego zapisanie informacji i danych z treści zadania;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006D37">
              <w:rPr>
                <w:rStyle w:val="FontStyle37"/>
                <w:rFonts w:ascii="Arial" w:hAnsi="Arial" w:cs="Arial"/>
                <w:b/>
                <w:bCs/>
                <w:sz w:val="22"/>
                <w:szCs w:val="22"/>
              </w:rPr>
              <w:t>XIV.3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27"/>
              <w:widowControl/>
              <w:spacing w:line="276" w:lineRule="auto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rPr>
          <w:trHeight w:val="255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D3DFA" w:rsidRPr="00B17034" w:rsidRDefault="006D3DFA" w:rsidP="00B70625">
            <w:pPr>
              <w:pStyle w:val="Style27"/>
              <w:widowControl/>
              <w:spacing w:line="276" w:lineRule="auto"/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  <w:t>9–</w:t>
            </w:r>
            <w:r w:rsidRPr="00B17034"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  <w:t>10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jc w:val="center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20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Dzielenie liczb</w:t>
            </w:r>
          </w:p>
        </w:tc>
        <w:tc>
          <w:tcPr>
            <w:tcW w:w="6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DFA" w:rsidRPr="00E66312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E6631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7466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II.3. 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mnoży i dzieli liczbę naturalną przez liczbę naturalną jednocyfrową, dwucyfrową lub trzycyfrową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sposobem pisemnym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, w pamięci (w najprostszych przykładach)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>i za pomocą kalkulatora (w 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7466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lastRenderedPageBreak/>
              <w:t>II.5.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stosuje wygodne dla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siebie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sposoby ułatwiające obliczenia, w tym przemienność i łączność dodawania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>i mnożenia oraz rozdzielność mnożenia względem dodawania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7466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VI.3. 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>rozwiązuje równania pierwszego stopnia z jedną niewiadomą występującą po jednej stronie równania (poprzez zgadywanie, dopełnianie lub wykonywanie działania odwrotnego)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7466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</w:t>
            </w:r>
            <w:r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7466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</w:t>
            </w:r>
            <w:r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wykonuje wstępne czynności ułatwiające rozwiązanie zadania, 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7466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</w:t>
            </w:r>
            <w:r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7466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7466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27"/>
              <w:widowControl/>
              <w:spacing w:line="276" w:lineRule="auto"/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  <w:lastRenderedPageBreak/>
              <w:t>2</w:t>
            </w:r>
          </w:p>
        </w:tc>
      </w:tr>
      <w:tr w:rsidR="006D3DFA" w:rsidRPr="00B17034" w:rsidTr="00B70625">
        <w:trPr>
          <w:trHeight w:val="255"/>
        </w:trPr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DFA" w:rsidRPr="00B17034" w:rsidRDefault="006D3DFA" w:rsidP="00B70625">
            <w:pPr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widowControl/>
              <w:spacing w:line="276" w:lineRule="auto"/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6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</w:pPr>
          </w:p>
        </w:tc>
      </w:tr>
      <w:tr w:rsidR="006D3DFA" w:rsidRPr="00B17034" w:rsidTr="00B70625">
        <w:trPr>
          <w:trHeight w:val="53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DFA" w:rsidRPr="00B17034" w:rsidRDefault="006D3DFA" w:rsidP="00B70625">
            <w:pPr>
              <w:pStyle w:val="Style27"/>
              <w:widowControl/>
              <w:spacing w:line="276" w:lineRule="auto"/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9"/>
              <w:widowControl/>
              <w:tabs>
                <w:tab w:val="left" w:pos="2022"/>
              </w:tabs>
              <w:spacing w:line="276" w:lineRule="auto"/>
              <w:ind w:right="141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Dzielenie liczb przez 10,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100,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1000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3)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E66312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E6631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mnoży i dzieli liczbę naturalną przez liczbę naturalną jednocyfrową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,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dwucyfrową lub trzycyfrową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sposobem pisemnym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>, w pamięci (w najprostszych przykładach) i za pomocą kalkulatora (w 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II.5.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stosuje wygodne dla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siebie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sposoby ułatwiające obliczenia, w tym przemienność i łączność dodawania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>i mnożenia oraz rozdzielność mnożenia względem dodawania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XII.7.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zamienia i prawidłowo stosuje jednostki masy: gram, dekagram, kilogram, tona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wykonuje wstępne czynności ułatwiające rozwiązanie zadania, 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32ECD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32ECD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27"/>
              <w:widowControl/>
              <w:spacing w:line="276" w:lineRule="auto"/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27"/>
              <w:widowControl/>
              <w:spacing w:line="276" w:lineRule="auto"/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  <w:t>12–</w:t>
            </w:r>
            <w:r w:rsidRPr="00B17034"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  <w:t>14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9"/>
              <w:widowControl/>
              <w:tabs>
                <w:tab w:val="left" w:pos="2390"/>
                <w:tab w:val="left" w:pos="2532"/>
              </w:tabs>
              <w:spacing w:line="276" w:lineRule="auto"/>
              <w:ind w:right="283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Porównywanie liczb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4)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E66312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E6631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Uczeń: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II.1.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dodaje i odejmuje w pamięci liczby naturalne dwucyfrowe lub większe, liczbę jednocyfrową dodaje do dowolnej liczby naturalnej 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>odejmuj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e od dowolnej liczby naturalnej;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mnoży i dzieli liczbę naturalną przez liczbę naturalną 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lastRenderedPageBreak/>
              <w:t>jednocyfrową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,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dwucyfrową lub trzycyfrową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sposobem pisemnym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>, w pamięci (w najprostszych przykładach) i za pomocą kalkulatora (w 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II.6.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porównuje liczby naturalne z wykorzystaniem ich różnicy lub ilorazu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wykonuje wstępne czynności ułatwiające rozwiązanie zadania, 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74668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674668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27"/>
              <w:widowControl/>
              <w:spacing w:line="276" w:lineRule="auto"/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pacing w:val="-10"/>
                <w:sz w:val="22"/>
                <w:szCs w:val="22"/>
              </w:rPr>
              <w:lastRenderedPageBreak/>
              <w:t>3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0"/>
              <w:widowControl/>
              <w:spacing w:line="276" w:lineRule="auto"/>
              <w:jc w:val="center"/>
              <w:rPr>
                <w:rStyle w:val="FontStyle40"/>
                <w:rFonts w:ascii="Arial" w:hAnsi="Arial" w:cs="Arial"/>
                <w:b/>
                <w:sz w:val="22"/>
                <w:szCs w:val="22"/>
              </w:rPr>
            </w:pP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Potęgowanie liczb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E66312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E6631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mnoży i dzieli liczbę naturalną przez liczbę naturalną jednocyfrową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,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dwucyfrową lub trzycyfrową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sposobem pisemnym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, w pamięci (w najprostszych przykładach) i za pomocą kalkulatora (w 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II.10.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oblicza kwadrat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y i sześciany liczb naturalnych.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0"/>
              <w:widowControl/>
              <w:spacing w:line="276" w:lineRule="auto"/>
              <w:jc w:val="center"/>
              <w:rPr>
                <w:rStyle w:val="FontStyle40"/>
                <w:rFonts w:ascii="Arial" w:hAnsi="Arial" w:cs="Arial"/>
                <w:b/>
                <w:sz w:val="22"/>
                <w:szCs w:val="22"/>
              </w:rPr>
            </w:pP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0"/>
              <w:widowControl/>
              <w:spacing w:line="276" w:lineRule="auto"/>
              <w:jc w:val="center"/>
              <w:rPr>
                <w:rStyle w:val="FontStyle40"/>
                <w:rFonts w:ascii="Arial" w:hAnsi="Arial" w:cs="Arial"/>
                <w:b/>
                <w:sz w:val="22"/>
                <w:szCs w:val="22"/>
              </w:rPr>
            </w:pPr>
            <w:r w:rsidRPr="00362286">
              <w:rPr>
                <w:rStyle w:val="FontStyle40"/>
                <w:rFonts w:ascii="Arial" w:hAnsi="Arial" w:cs="Arial"/>
                <w:b/>
                <w:sz w:val="20"/>
                <w:szCs w:val="22"/>
              </w:rPr>
              <w:t>16–18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9"/>
              <w:widowControl/>
              <w:tabs>
                <w:tab w:val="left" w:pos="2966"/>
              </w:tabs>
              <w:spacing w:line="276" w:lineRule="auto"/>
              <w:ind w:right="160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Kolejność wykonywania działań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5)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E66312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E6631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II.1.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dodaje i odejmuje w pamięci liczby naturalne dwucyfrowe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lub większe, liczbę jednocyfrową dodaje do dowolnej liczby naturalnej 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>odejmuje od dowolnej liczby naturalnej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mnoży i dzieli liczbę naturalną przez liczbę naturalną jednocyfrową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,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dwucyfrową lub trzycyfrową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sposobem pisemnym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, w pamięci (w najprostszych przykładach) i za pomocą kalkulatora (w 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II.5.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stosuje wygodne dla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siebie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sposoby ułatwiające obliczenia, w tym przemienność i łączność dodawania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 mnożenia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>oraz rozdzielność mnożenia względem dodawania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II.11.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stosuje reguły dotyczące kolejności wykonywania działań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rozwiązanie zadania, w 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aną wiedzę z zakresu arytmetyki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lastRenderedPageBreak/>
              <w:t>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0"/>
              <w:widowControl/>
              <w:spacing w:line="276" w:lineRule="auto"/>
              <w:jc w:val="center"/>
              <w:rPr>
                <w:rStyle w:val="FontStyle40"/>
                <w:rFonts w:ascii="Arial" w:hAnsi="Arial" w:cs="Arial"/>
                <w:b/>
                <w:sz w:val="22"/>
                <w:szCs w:val="22"/>
              </w:rPr>
            </w:pPr>
            <w:r w:rsidRPr="00B17034">
              <w:rPr>
                <w:rStyle w:val="FontStyle40"/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Szacowanie wyników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E66312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E6631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I.4.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zaokrągla liczby naturalne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aną wiedzę z zakresu arytmetyki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ind w:firstLine="5"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Powtórzenie wiadomości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i utrwalenie umiejętności: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42"/>
                <w:rFonts w:ascii="Arial" w:hAnsi="Arial" w:cs="Arial"/>
                <w:sz w:val="22"/>
                <w:szCs w:val="22"/>
              </w:rPr>
              <w:t>Działania na liczbach naturalnych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006D37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362286">
              <w:rPr>
                <w:rStyle w:val="FontStyle38"/>
                <w:rFonts w:ascii="Arial" w:hAnsi="Arial" w:cs="Arial"/>
                <w:sz w:val="20"/>
                <w:szCs w:val="22"/>
              </w:rPr>
              <w:t>21–22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Praca klasowa 1:</w:t>
            </w:r>
          </w:p>
          <w:p w:rsidR="006D3DFA" w:rsidRPr="00B17034" w:rsidRDefault="006D3DFA" w:rsidP="00B70625">
            <w:pPr>
              <w:pStyle w:val="Style16"/>
              <w:widowControl/>
              <w:spacing w:line="276" w:lineRule="auto"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42"/>
                <w:rFonts w:ascii="Arial" w:hAnsi="Arial" w:cs="Arial"/>
                <w:sz w:val="22"/>
                <w:szCs w:val="22"/>
              </w:rPr>
              <w:t xml:space="preserve">Działania </w:t>
            </w:r>
            <w:r>
              <w:rPr>
                <w:rStyle w:val="FontStyle42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42"/>
                <w:rFonts w:ascii="Arial" w:hAnsi="Arial" w:cs="Arial"/>
                <w:sz w:val="22"/>
                <w:szCs w:val="22"/>
              </w:rPr>
              <w:t>w zbiorze liczb naturalnych.</w:t>
            </w:r>
          </w:p>
          <w:p w:rsidR="006D3DFA" w:rsidRPr="00B17034" w:rsidRDefault="006D3DFA" w:rsidP="00B70625">
            <w:pPr>
              <w:pStyle w:val="Style16"/>
              <w:widowControl/>
              <w:spacing w:line="276" w:lineRule="auto"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42"/>
                <w:rFonts w:ascii="Arial" w:hAnsi="Arial" w:cs="Arial"/>
                <w:sz w:val="22"/>
                <w:szCs w:val="22"/>
              </w:rPr>
              <w:t>Rachunek pamięciowy.</w:t>
            </w:r>
          </w:p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Omówienie wyników i poprawa pracy klasowej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006D37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87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1653E4" w:rsidRDefault="006D3DFA" w:rsidP="00B70625">
            <w:pPr>
              <w:pStyle w:val="Style20"/>
              <w:widowControl/>
              <w:spacing w:line="276" w:lineRule="auto"/>
              <w:ind w:left="284" w:hanging="284"/>
              <w:jc w:val="center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FIGURY GEOMETRYCZNE, CZĘŚĆ 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1653E4">
              <w:rPr>
                <w:rStyle w:val="FontStyle38"/>
                <w:rFonts w:ascii="Arial" w:hAnsi="Arial" w:cs="Arial"/>
                <w:sz w:val="20"/>
                <w:szCs w:val="22"/>
              </w:rPr>
              <w:t>23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Punkt, prosta, półprosta, odcinek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070DC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VII.1.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rozpoznaje i nazywa figury: punkt, prosta, półprosta, odcinek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362286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362286">
              <w:rPr>
                <w:rStyle w:val="FontStyle38"/>
                <w:rFonts w:ascii="Arial" w:hAnsi="Arial" w:cs="Arial"/>
                <w:sz w:val="20"/>
                <w:szCs w:val="22"/>
              </w:rPr>
              <w:t>24–25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Mierzenie odcinków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6)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070DC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VII.4.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mierzy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odcinek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z dokładnością do 1 m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m;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070DC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XII.6.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zamienia i prawidłowo stosuje jednostki długości: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milimetr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, centymetr, decymetr, m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etr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, kilometr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1653E4">
              <w:rPr>
                <w:rStyle w:val="FontStyle38"/>
                <w:rFonts w:ascii="Arial" w:hAnsi="Arial" w:cs="Arial"/>
                <w:sz w:val="20"/>
                <w:szCs w:val="22"/>
              </w:rPr>
              <w:t>26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Kąty</w:t>
            </w:r>
          </w:p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40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(Kartkówka </w:t>
            </w:r>
            <w:r w:rsidRPr="00B17034">
              <w:rPr>
                <w:rStyle w:val="FontStyle40"/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070DC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VIII.1.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wskazuje w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dowolnym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ką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cie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ramiona i wierzchołek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070DC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VIII.4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rozpoznaje kąt prosty, ostry i rozwarty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070DC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VIII.5.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porównuje kąty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widowControl/>
              <w:spacing w:line="276" w:lineRule="auto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362286">
              <w:rPr>
                <w:rStyle w:val="FontStyle38"/>
                <w:rFonts w:ascii="Arial" w:hAnsi="Arial" w:cs="Arial"/>
                <w:sz w:val="20"/>
                <w:szCs w:val="22"/>
              </w:rPr>
              <w:t>27–28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Mierzenie kątów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Default="006D3DFA" w:rsidP="00B70625">
            <w:pPr>
              <w:pStyle w:val="Style20"/>
              <w:widowControl/>
              <w:spacing w:line="240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6D7B6E" w:rsidRDefault="006D3DFA" w:rsidP="00B70625">
            <w:pPr>
              <w:pStyle w:val="Style20"/>
              <w:widowControl/>
              <w:spacing w:line="240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B4CC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VIII.2.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mierzy z dokładnością do 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object w:dxaOrig="2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5pt;height:18.4pt" o:ole="">
                  <v:imagedata r:id="rId8" o:title=""/>
                </v:shape>
                <o:OLEObject Type="Embed" ProgID="Equation.3" ShapeID="_x0000_i1025" DrawAspect="Content" ObjectID="_1565949708" r:id="rId9"/>
              </w:objec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kąty mniejsze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niż 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object w:dxaOrig="499" w:dyaOrig="400">
                <v:shape id="_x0000_i1026" type="#_x0000_t75" style="width:25.1pt;height:20.1pt" o:ole="">
                  <v:imagedata r:id="rId10" o:title=""/>
                </v:shape>
                <o:OLEObject Type="Embed" ProgID="Equation.3" ShapeID="_x0000_i1026" DrawAspect="Content" ObjectID="_1565949709" r:id="rId11"/>
              </w:objec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widowControl/>
              <w:spacing w:line="240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B4CC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lastRenderedPageBreak/>
              <w:t>VIII.3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rysuje kąt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y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mniejsze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od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object w:dxaOrig="499" w:dyaOrig="400">
                <v:shape id="_x0000_i1027" type="#_x0000_t75" style="width:25.1pt;height:20.1pt" o:ole="">
                  <v:imagedata r:id="rId12" o:title=""/>
                </v:shape>
                <o:OLEObject Type="Embed" ProgID="Equation.3" ShapeID="_x0000_i1027" DrawAspect="Content" ObjectID="_1565949710" r:id="rId13"/>
              </w:objec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40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B4CC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VIII.5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porównuje kąty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362286">
              <w:rPr>
                <w:rStyle w:val="FontStyle38"/>
                <w:rFonts w:ascii="Arial" w:hAnsi="Arial" w:cs="Arial"/>
                <w:sz w:val="20"/>
                <w:szCs w:val="22"/>
              </w:rPr>
              <w:lastRenderedPageBreak/>
              <w:t>29–30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Proste prostopadłe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i proste równoległe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B4CC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VII.2.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rozpoznaje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proste i odcinki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prostopadłe i równoległe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B4CC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VII.3.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rysuje pary odcinków prostopadłych i równoległych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widowControl/>
              <w:spacing w:line="276" w:lineRule="auto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B4CC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VII.5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znajduje odległość punktu od prostej.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362286">
              <w:rPr>
                <w:rStyle w:val="FontStyle38"/>
                <w:rFonts w:ascii="Arial" w:hAnsi="Arial" w:cs="Arial"/>
                <w:sz w:val="20"/>
                <w:szCs w:val="22"/>
              </w:rPr>
              <w:t>31–32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19"/>
              <w:widowControl/>
              <w:spacing w:line="276" w:lineRule="auto"/>
              <w:rPr>
                <w:rStyle w:val="FontStyle42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Powtórzenie wiadomości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i utrwalenie umiejętności: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3B4CC8">
              <w:rPr>
                <w:rStyle w:val="FontStyle42"/>
                <w:rFonts w:ascii="Arial" w:hAnsi="Arial" w:cs="Arial"/>
                <w:iCs w:val="0"/>
                <w:sz w:val="22"/>
                <w:szCs w:val="22"/>
              </w:rPr>
              <w:t>Figury geometryczne</w:t>
            </w:r>
          </w:p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(Kartkówka 8)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006D37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87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006D37" w:rsidRDefault="006D3DFA" w:rsidP="00B70625">
            <w:pPr>
              <w:pStyle w:val="Style20"/>
              <w:ind w:left="284" w:hanging="284"/>
              <w:jc w:val="center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ROZSZERZENIE ZAKRESU LICZBOWEGO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1653E4">
              <w:rPr>
                <w:rStyle w:val="FontStyle38"/>
                <w:rFonts w:ascii="Arial" w:hAnsi="Arial" w:cs="Arial"/>
                <w:sz w:val="20"/>
                <w:szCs w:val="22"/>
              </w:rPr>
              <w:t>33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Dziesiątkowy system pozycyjny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B1703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21A3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I.1.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zapisuje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i odczytuje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liczby naturalne wielocyfrowe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21A3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I.2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interpretuje liczby naturalne na osi liczbowej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21A3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I.3.</w:t>
            </w:r>
            <w:r w:rsidRPr="00006D3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porównuje liczby naturalne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1653E4">
              <w:rPr>
                <w:rStyle w:val="FontStyle38"/>
                <w:rFonts w:ascii="Arial" w:hAnsi="Arial" w:cs="Arial"/>
                <w:sz w:val="20"/>
                <w:szCs w:val="22"/>
              </w:rPr>
              <w:t>34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Rzymski system zapisywania liczb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9)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21A3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liczby w zakresie do 300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0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zapisane w systemie rzymskim przedstawia w systemie dziesiątkowym, a zapisane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w systemie dziesiątkowym przedstawia w systemie rzymskim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21A3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40"/>
                <w:rFonts w:ascii="Arial" w:hAnsi="Arial" w:cs="Arial"/>
                <w:b/>
                <w:bCs/>
                <w:sz w:val="20"/>
                <w:szCs w:val="22"/>
              </w:rPr>
            </w:pPr>
            <w:r w:rsidRPr="001653E4">
              <w:rPr>
                <w:rStyle w:val="FontStyle40"/>
                <w:rFonts w:ascii="Arial" w:hAnsi="Arial" w:cs="Arial"/>
                <w:b/>
                <w:bCs/>
                <w:sz w:val="20"/>
                <w:szCs w:val="22"/>
              </w:rPr>
              <w:t>35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Dodawanie liczb sposobem pisemnym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10)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21A3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dodaje i odejmuje w pamięci liczby naturalne dwucyfrowe lub większe, liczbę jednocyfrową dodaje do dowolnej liczby naturalnej i odejmuje od dowolnej liczby naturalnej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857901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21A3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II.2.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dodaje i odejmuje liczby naturalne wielocyfrowe pisemnie i przy pomocy kalkulatora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857901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21A3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stosuje wygodne dla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siebie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sposoby ułatwiające obliczenia, w tym przemienność i łączność dodawania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i mnożenia oraz rozdzielność mnożenia względem dodawania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21A3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porównuje liczby naturalne z wykorzystaniem ich różnicy lub ilorazu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21A3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21A3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B22E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XIV.4.</w:t>
            </w:r>
            <w:r w:rsidRPr="005B22E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dzieli rozwiązanie zadania na etapy, stosując własne, poprawne, wygodne dla niego strategie rozwiązania;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21A3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B1703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21A35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</w:pPr>
            <w:r w:rsidRPr="001653E4"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rPr>
                <w:rStyle w:val="FontStyle40"/>
                <w:rFonts w:ascii="Arial" w:hAnsi="Arial" w:cs="Arial"/>
                <w:b/>
                <w:bCs/>
                <w:sz w:val="20"/>
                <w:szCs w:val="22"/>
              </w:rPr>
            </w:pPr>
            <w:r w:rsidRPr="001653E4">
              <w:rPr>
                <w:rStyle w:val="FontStyle40"/>
                <w:rFonts w:ascii="Arial" w:hAnsi="Arial" w:cs="Arial"/>
                <w:b/>
                <w:bCs/>
                <w:sz w:val="20"/>
                <w:szCs w:val="22"/>
              </w:rPr>
              <w:t>36–38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Odejmowanie liczb sposobem pisemnym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11)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dodaje i odejmuje w pamięci liczby naturalne dwucyfrowe lub większe, liczbę jednocyfrową dodaje do dowolnej liczby naturalnej i odejmuje od dowolnej liczby naturalnej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II.2.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dodaje i odejmuje liczby naturalne wielocyfrowe pisemnie i za pomocą kalkulatora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857901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stosuje wygodne dla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siebie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sposoby ułatwiające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lastRenderedPageBreak/>
              <w:t xml:space="preserve">obliczenia, w tym przemienność i łączność dodawania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i mnożenia oraz rozdzielność mnożenia względem dodawania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porównuje liczby naturalne z wykorzystaniem ich różnicy lub ilorazu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B22E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VI.2.</w:t>
            </w:r>
            <w:r w:rsidRPr="005B22E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stosuje oznaczenia literowe nieznanych wielkości liczbowych i zapisuje proste wyrażenia algebraiczne na podstawie informacji osadzonych w kontekście praktycznym;</w:t>
            </w:r>
          </w:p>
          <w:p w:rsidR="006D3DFA" w:rsidRPr="00857901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rozwiązuje równania pierwszego stopnia z jedną niewiadomą występującą po jednej stronie równania (poprzez zgadywanie, dopełnianie lub wykonywanie działania odwrotnego)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 rozwiązanie zadania, 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XIV.3.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B22E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XIV.4.</w:t>
            </w:r>
            <w:r w:rsidRPr="005B22E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dzieli rozwiązanie zadania na etapy, stosując własne, poprawne, wygodne dla niego strategie rozwiązania;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</w:pPr>
            <w:r w:rsidRPr="001653E4"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857901">
              <w:rPr>
                <w:rStyle w:val="FontStyle38"/>
                <w:rFonts w:ascii="Arial" w:hAnsi="Arial" w:cs="Arial"/>
                <w:sz w:val="20"/>
                <w:szCs w:val="22"/>
              </w:rPr>
              <w:lastRenderedPageBreak/>
              <w:t>39–40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Mnożenie liczb sposobem pisemnym przez liczby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jednocyfrowe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mnoży i dzieli liczbę naturalną przez liczbę naturalną jednocyfrową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,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dwucyfrową lub trzycyfrową sposobem pisemnym, w pamięci (w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najprostszych przykładach) i za pomocą kalkulatora (w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stosuje wygodne dla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siebie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sposoby ułatwiające obliczenia, w tym przemienność i łączność dodawania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i mnożenia oraz rozdzielność mnożenia względem dodawania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857901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 rozwiązanie zadania, 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B22E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XIV.4.</w:t>
            </w:r>
            <w:r w:rsidRPr="005B22E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dzieli rozwiązanie zadania na etapy, stosując własne, poprawne, wygodne dla niego strategie rozwiązania;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857901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jc w:val="center"/>
              <w:rPr>
                <w:rFonts w:ascii="Arial" w:hAnsi="Arial" w:cs="Arial"/>
                <w:b/>
                <w:bCs/>
              </w:rPr>
            </w:pPr>
            <w:r w:rsidRPr="001653E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E82979">
              <w:rPr>
                <w:rStyle w:val="FontStyle38"/>
                <w:rFonts w:ascii="Arial" w:hAnsi="Arial" w:cs="Arial"/>
                <w:sz w:val="20"/>
                <w:szCs w:val="22"/>
              </w:rPr>
              <w:t>41–42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Mnożenie liczb sposobem pisemnym przez liczby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wielocyfrowe</w:t>
            </w:r>
          </w:p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(Kartkówka 12)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3E74B6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mnoży i dzieli liczbę naturalną przez liczbę naturalną jednocyfrową, dwucyfrową lub trzycyfrową sposobem pisemnym, w pamięci (w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najprostszych przykładach) i za pomocą kalkulatora (w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3E74B6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 rozwiązanie zadania 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lastRenderedPageBreak/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B22E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XIV.4.</w:t>
            </w:r>
            <w:r w:rsidRPr="005B22E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dzieli rozwiązanie zadania na etapy, stosując własne, poprawne, wygodne dla niego strategie rozwiązania;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1653E4">
              <w:rPr>
                <w:rStyle w:val="FontStyle38"/>
                <w:rFonts w:ascii="Arial" w:hAnsi="Arial" w:cs="Arial"/>
                <w:sz w:val="20"/>
                <w:szCs w:val="22"/>
              </w:rPr>
              <w:lastRenderedPageBreak/>
              <w:t>43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Dzielenie z resztą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mnoży i dzieli liczbę naturalną przez liczbę naturalną jednocyfrową, dwucyfrową lub trzycyfrową sposobem pisemnym, w pamięci (w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najprostszych przykładach) i za pomocą kalkulatora (w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II.4.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wykonuje dzielenie z resztą liczb naturalnych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wykonuje wstępne czynności ułatwiające rozwiązanie zadania, </w:t>
            </w:r>
            <w:r w:rsidRPr="005F4D2D">
              <w:rPr>
                <w:rFonts w:ascii="Arial" w:hAnsi="Arial" w:cs="Arial"/>
                <w:sz w:val="22"/>
                <w:szCs w:val="22"/>
              </w:rPr>
              <w:t>w tym</w:t>
            </w:r>
            <w:r w:rsidRPr="005F4D2D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rysunek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pomocniczy lub wygodne dla niego zapisanie informacji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i danych z treści zadania;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9D04C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9D04CE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dostrzega zależności między podanymi informacjami;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B22E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XIV.4.</w:t>
            </w:r>
            <w:r w:rsidRPr="005B22E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dzieli rozwiązanie zadania na etapy, stosując własne, poprawne, wygodne dla niego strategie rozwiązania;</w:t>
            </w:r>
          </w:p>
          <w:p w:rsidR="006D3DFA" w:rsidRPr="003E74B6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F5D09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rPr>
                <w:rStyle w:val="FontStyle40"/>
                <w:rFonts w:ascii="Arial" w:hAnsi="Arial" w:cs="Arial"/>
                <w:b/>
                <w:bCs/>
                <w:sz w:val="20"/>
                <w:szCs w:val="22"/>
              </w:rPr>
            </w:pPr>
            <w:r w:rsidRPr="001653E4">
              <w:rPr>
                <w:rStyle w:val="FontStyle40"/>
                <w:rFonts w:ascii="Arial" w:hAnsi="Arial" w:cs="Arial"/>
                <w:b/>
                <w:bCs/>
                <w:sz w:val="20"/>
                <w:szCs w:val="22"/>
              </w:rPr>
              <w:t>44–45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Dzielenie liczb sposobem pisemnym przez liczby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jednocyfrowe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mnoży i dzieli liczbę naturalną przez liczbę naturalną jednocyfrową, dwucyfrową lub trzycyfrową sposobem pisemnym, w pamięci (w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najprostszych przykładach) i za pomocą kalkulatora (w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3E74B6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stosuje wygodne dla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siebie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sposoby ułatwiające obliczenia, w tym przemienność i łączność dodawania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i mnożenia oraz rozdzielność mnożenia względem dodawania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porównuje liczby naturalne z wykorzystaniem ich różnicy lub ilorazu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 rozwiązanie zadania 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B22E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XIV.4.</w:t>
            </w:r>
            <w:r w:rsidRPr="005B22E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dzieli rozwiązanie zadania na etapy, stosując własne, poprawne, wygodne dla niego strategie rozwiązania;</w:t>
            </w:r>
          </w:p>
          <w:p w:rsidR="006D3DFA" w:rsidRPr="003E74B6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rPr>
                <w:rStyle w:val="FontStyle40"/>
                <w:rFonts w:ascii="Arial" w:hAnsi="Arial" w:cs="Arial"/>
                <w:b/>
                <w:bCs/>
                <w:sz w:val="20"/>
                <w:szCs w:val="22"/>
              </w:rPr>
            </w:pPr>
            <w:r w:rsidRPr="001653E4">
              <w:rPr>
                <w:rStyle w:val="FontStyle40"/>
                <w:rFonts w:ascii="Arial" w:hAnsi="Arial" w:cs="Arial"/>
                <w:b/>
                <w:bCs/>
                <w:sz w:val="20"/>
                <w:szCs w:val="22"/>
              </w:rPr>
              <w:t>46–47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Dzielnie liczb sposobem pisemnym przez liczby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lastRenderedPageBreak/>
              <w:t>wielocyfrowe</w:t>
            </w:r>
          </w:p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(Kartkówka 13)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lastRenderedPageBreak/>
              <w:t>Uczeń: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mnoży i dzieli liczbę naturalną przez liczbę naturalną jednocyfrową, dwucyfrową lub trzycyfrową sposobem pisemnym, w pamięci (w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najprostszych przykładach) i za pomocą kalkulatora (w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trudniejszych przykładach</w:t>
            </w:r>
            <w:r w:rsidRPr="005F4D2D">
              <w:rPr>
                <w:rStyle w:val="FontStyle37"/>
                <w:rFonts w:ascii="Arial" w:hAnsi="Arial" w:cs="Arial"/>
                <w:sz w:val="22"/>
                <w:szCs w:val="22"/>
              </w:rPr>
              <w:t>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porównuje liczby naturalne z wykorzystaniem ich różnicy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lastRenderedPageBreak/>
              <w:t>lub ilorazu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II.11.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stosuje reguły dotyczące kolejności wykonywania działań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3E74B6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 rozwiązanie zadania, 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B22E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XIV.4.</w:t>
            </w:r>
            <w:r w:rsidRPr="005B22E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dzieli rozwiązanie zadania na etapy, stosując własne, poprawne, wygodne dla niego strategie rozwiązania;</w:t>
            </w:r>
          </w:p>
          <w:p w:rsidR="006D3DFA" w:rsidRPr="003E74B6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</w:pPr>
            <w:r w:rsidRPr="001653E4"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3E74B6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3E74B6">
              <w:rPr>
                <w:rStyle w:val="FontStyle38"/>
                <w:rFonts w:ascii="Arial" w:hAnsi="Arial" w:cs="Arial"/>
                <w:sz w:val="20"/>
                <w:szCs w:val="22"/>
              </w:rPr>
              <w:lastRenderedPageBreak/>
              <w:t>48–49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Miary czasu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14)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dodaje i odejmuje w pamięci liczby naturalne dwucyfrowe lub większe, liczbę jednocyfrową dodaje do dowolnej liczby naturalnej 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odejmuje od dowolnej liczby naturalnej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mnoży i dzieli liczbę naturalną przez liczbę naturalną jednocyfrową, dwucyfrową lub trzycyfrową sposobem pisemnym, w pamięci (w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najprostszych przykładach) i za pomocą kalkulatora (w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791D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wykonuje proste obliczenia zegarowe na godzinach, minutach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i 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sekundach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791D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XII.4.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wykonuje proste obliczenia kalendarzowe na dniach, tygodniach, miesiącach, latach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NagwekZnak"/>
                <w:rFonts w:ascii="Arial" w:hAnsi="Arial" w:cs="Arial"/>
                <w:b/>
              </w:rPr>
            </w:pPr>
            <w:r w:rsidRPr="0087791D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C4454B">
              <w:rPr>
                <w:rStyle w:val="NagwekZnak"/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B22E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XIV.4.</w:t>
            </w:r>
            <w:r w:rsidRPr="005B22E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dzieli rozwiązanie zadania na etapy, stosując własne, poprawne, wygodne dla niego strategie rozwiązania;</w:t>
            </w:r>
          </w:p>
          <w:p w:rsidR="006D3DFA" w:rsidRPr="003E74B6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C4454B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791D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3E74B6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3E74B6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3E74B6">
              <w:rPr>
                <w:rStyle w:val="FontStyle38"/>
                <w:rFonts w:ascii="Arial" w:hAnsi="Arial" w:cs="Arial"/>
                <w:sz w:val="20"/>
                <w:szCs w:val="22"/>
              </w:rPr>
              <w:t>50–51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19"/>
              <w:widowControl/>
              <w:spacing w:line="276" w:lineRule="auto"/>
              <w:rPr>
                <w:rStyle w:val="FontStyle42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Powtórzenie wiadomości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i utrwalenie umiejętności: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87791D">
              <w:rPr>
                <w:rStyle w:val="FontStyle42"/>
                <w:rFonts w:ascii="Arial" w:hAnsi="Arial" w:cs="Arial"/>
                <w:iCs w:val="0"/>
                <w:sz w:val="22"/>
                <w:szCs w:val="22"/>
              </w:rPr>
              <w:t>Działania sposobem pisemnym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3E74B6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3E74B6">
              <w:rPr>
                <w:rStyle w:val="FontStyle38"/>
                <w:rFonts w:ascii="Arial" w:hAnsi="Arial" w:cs="Arial"/>
                <w:sz w:val="20"/>
                <w:szCs w:val="22"/>
              </w:rPr>
              <w:t>52–53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Praca klasowa 2: </w:t>
            </w:r>
            <w:r w:rsidRPr="0087791D">
              <w:rPr>
                <w:rStyle w:val="FontStyle42"/>
                <w:rFonts w:ascii="Arial" w:hAnsi="Arial" w:cs="Arial"/>
                <w:iCs w:val="0"/>
                <w:sz w:val="22"/>
                <w:szCs w:val="22"/>
              </w:rPr>
              <w:t>Działania sposobem pisemnym.</w:t>
            </w:r>
            <w:r w:rsidRPr="001653E4">
              <w:rPr>
                <w:rStyle w:val="FontStyle42"/>
                <w:rFonts w:ascii="Arial" w:hAnsi="Arial" w:cs="Arial"/>
                <w:i w:val="0"/>
                <w:iCs w:val="0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Omówienie wyników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 poprawa pracy klasowej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87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1653E4" w:rsidRDefault="006D3DFA" w:rsidP="00B70625">
            <w:pPr>
              <w:pStyle w:val="Style20"/>
              <w:ind w:left="284" w:hanging="284"/>
              <w:jc w:val="center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37"/>
                <w:rFonts w:ascii="Arial" w:hAnsi="Arial" w:cs="Arial"/>
                <w:sz w:val="22"/>
                <w:szCs w:val="22"/>
              </w:rPr>
              <w:lastRenderedPageBreak/>
              <w:t>FIGURY GEOMETRYCZNE, CZĘŚĆ 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>
              <w:rPr>
                <w:rStyle w:val="FontStyle38"/>
                <w:rFonts w:ascii="Arial" w:hAnsi="Arial" w:cs="Arial"/>
                <w:sz w:val="20"/>
                <w:szCs w:val="22"/>
              </w:rPr>
              <w:t>54–55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37"/>
                <w:rFonts w:ascii="Arial" w:hAnsi="Arial" w:cs="Arial"/>
                <w:sz w:val="22"/>
                <w:szCs w:val="22"/>
              </w:rPr>
              <w:t>Prostokąt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791D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IX.4.</w:t>
            </w:r>
            <w:r w:rsidRPr="0087791D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rozpoznaje i nazywa: kwadrat, prostokąt, romb, równoległobok i trapez;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791D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IX.5.</w:t>
            </w:r>
            <w:r w:rsidRPr="0087791D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zna najważniejsze własności kwadratu, prostokąta, rombu, równoległoboku i trapezu, rozp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oznaje figury osiowosymetrycz</w:t>
            </w:r>
            <w:r w:rsidRPr="0087791D">
              <w:rPr>
                <w:rStyle w:val="FontStyle37"/>
                <w:rFonts w:ascii="Arial" w:hAnsi="Arial" w:cs="Arial"/>
                <w:sz w:val="22"/>
                <w:szCs w:val="22"/>
              </w:rPr>
              <w:t>ne i wskazuje osie symetrii figury.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>
              <w:rPr>
                <w:rStyle w:val="FontStyle38"/>
                <w:rFonts w:ascii="Arial" w:hAnsi="Arial" w:cs="Arial"/>
                <w:sz w:val="20"/>
                <w:szCs w:val="22"/>
              </w:rPr>
              <w:t>56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87791D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791D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Obwód prostokąta </w:t>
            </w:r>
          </w:p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791D">
              <w:rPr>
                <w:rStyle w:val="FontStyle37"/>
                <w:rFonts w:ascii="Arial" w:hAnsi="Arial" w:cs="Arial"/>
                <w:sz w:val="22"/>
                <w:szCs w:val="22"/>
              </w:rPr>
              <w:t>(Kartkówka 15)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3C402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II.1.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dodaje i odejmuje w pamięci liczby naturalne dwucyfrowe lub większe, liczbę jednocyfrową dodaje do dowolnej liczby </w:t>
            </w:r>
          </w:p>
          <w:p w:rsidR="006D3DFA" w:rsidRPr="003C402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    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>naturalnej i odejmuje od dowolnej liczby naturalnej;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II.3.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mnoży i dzieli liczbę naturalną przez liczbę naturalną jednocyfrową, dwucyfrową lub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trzycyfrową sposobem pisemnym, 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>w pamięci (w najprostszych przykładach) i za pomocą kalkulatora (w trudniejszych przykładach);</w:t>
            </w:r>
          </w:p>
          <w:p w:rsidR="006D3DFA" w:rsidRPr="003C402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XI.1. 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>oblicza obwód wielokąta o danych długościach boków;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b/>
                <w:sz w:val="22"/>
                <w:szCs w:val="22"/>
              </w:rPr>
            </w:pPr>
            <w:r w:rsidRPr="009D04C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XII.6. </w:t>
            </w:r>
            <w:r w:rsidRPr="009D04CE">
              <w:rPr>
                <w:rStyle w:val="FontStyle37"/>
                <w:rFonts w:ascii="Arial" w:hAnsi="Arial" w:cs="Arial"/>
                <w:sz w:val="22"/>
                <w:szCs w:val="22"/>
              </w:rPr>
              <w:t>zamienia i prawidłowo stosuje jednostki długości: milimetr, centymetr, decymetr, metr, kilometr;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 rozwiązanie zadania, 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>
              <w:rPr>
                <w:rStyle w:val="FontStyle38"/>
                <w:rFonts w:ascii="Arial" w:hAnsi="Arial" w:cs="Arial"/>
                <w:sz w:val="20"/>
                <w:szCs w:val="22"/>
              </w:rPr>
              <w:t>57–59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3C4022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Pole prostokąta </w:t>
            </w:r>
          </w:p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>(Kartkówka 16)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3C402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XI.2.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oblicza pola: trójkąta, kwadratu, prostokąta, rombu, równoległoboku, trapezu, przedsta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wionych na rysunku oraz w sytu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acjach praktycznych, w tym także dla danych wymagających zamiany jednostek i w sytuacjach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z nietypowymi wymiarami;</w:t>
            </w:r>
          </w:p>
          <w:p w:rsidR="006D3DFA" w:rsidRPr="003C402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XI.3.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stosuje jednostki pola: mm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, cm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, dm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, m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>, km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  <w:vertAlign w:val="superscript"/>
              </w:rPr>
              <w:t xml:space="preserve"> 2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>, ar, hektar (bez zamiany jednostek w trakcie obliczeń);</w:t>
            </w:r>
          </w:p>
          <w:p w:rsidR="006D3DFA" w:rsidRPr="003C402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97C9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czyta ze zrozumieniem tekst zawierający informacje liczbowe;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97C9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wykonuje wstępne czynności ułatwiające rozwiązanie zadania, w tym rysunek pomocnicz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y lub wygodne dla niego zapisa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>nie informacji i danych z treści zadania;</w:t>
            </w:r>
          </w:p>
          <w:p w:rsidR="006D3DFA" w:rsidRPr="009B10CC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>
              <w:rPr>
                <w:rStyle w:val="FontStyle38"/>
                <w:rFonts w:ascii="Arial" w:hAnsi="Arial" w:cs="Arial"/>
                <w:sz w:val="20"/>
                <w:szCs w:val="22"/>
              </w:rPr>
              <w:t>60–61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A6044E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A6044E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Okrąg i koło </w:t>
            </w:r>
          </w:p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A6044E">
              <w:rPr>
                <w:rStyle w:val="FontStyle37"/>
                <w:rFonts w:ascii="Arial" w:hAnsi="Arial" w:cs="Arial"/>
                <w:sz w:val="22"/>
                <w:szCs w:val="22"/>
              </w:rPr>
              <w:t>(Kartkówka 17)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A6044E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A6044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X.6</w:t>
            </w:r>
            <w:r w:rsidRPr="00A6044E">
              <w:rPr>
                <w:rStyle w:val="FontStyle37"/>
                <w:rFonts w:ascii="Arial" w:hAnsi="Arial" w:cs="Arial"/>
                <w:sz w:val="22"/>
                <w:szCs w:val="22"/>
              </w:rPr>
              <w:t>. wskazuje na rysunku cięciwę, średnicę oraz promień koła i okręgu;</w:t>
            </w:r>
          </w:p>
          <w:p w:rsidR="006D3DFA" w:rsidRPr="00A6044E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A6044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IX.7.</w:t>
            </w:r>
            <w:r w:rsidRPr="00A6044E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rysuje cięciwę koła i okręgu, a także, jeśli dany jest środek okręgu, promień i średnicę;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A6044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A6044E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dostrzega zależności między podanymi informacjami.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>
              <w:rPr>
                <w:rStyle w:val="FontStyle38"/>
                <w:rFonts w:ascii="Arial" w:hAnsi="Arial" w:cs="Arial"/>
                <w:sz w:val="20"/>
                <w:szCs w:val="22"/>
              </w:rPr>
              <w:t>62–63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Powtórzenie wiadomości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 xml:space="preserve">i utrwalenie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lastRenderedPageBreak/>
              <w:t>umiejętności: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A6044E">
              <w:rPr>
                <w:rStyle w:val="FontStyle42"/>
                <w:rFonts w:ascii="Arial" w:hAnsi="Arial" w:cs="Arial"/>
                <w:iCs w:val="0"/>
                <w:sz w:val="22"/>
                <w:szCs w:val="22"/>
              </w:rPr>
              <w:t>Figury geometryczne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>
              <w:rPr>
                <w:rStyle w:val="FontStyle38"/>
                <w:rFonts w:ascii="Arial" w:hAnsi="Arial" w:cs="Arial"/>
                <w:sz w:val="20"/>
                <w:szCs w:val="22"/>
              </w:rPr>
              <w:lastRenderedPageBreak/>
              <w:t>64–65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A6044E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i/>
                <w:sz w:val="22"/>
                <w:szCs w:val="22"/>
              </w:rPr>
            </w:pPr>
            <w:r w:rsidRPr="00A6044E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Praca klasowa 3: </w:t>
            </w:r>
            <w:r w:rsidRPr="00A6044E">
              <w:rPr>
                <w:rStyle w:val="FontStyle37"/>
                <w:rFonts w:ascii="Arial" w:hAnsi="Arial" w:cs="Arial"/>
                <w:i/>
                <w:sz w:val="22"/>
                <w:szCs w:val="22"/>
              </w:rPr>
              <w:t xml:space="preserve">Figury </w:t>
            </w:r>
          </w:p>
          <w:p w:rsidR="006D3DFA" w:rsidRPr="00A6044E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i/>
                <w:sz w:val="22"/>
                <w:szCs w:val="22"/>
              </w:rPr>
            </w:pPr>
            <w:r w:rsidRPr="00A6044E">
              <w:rPr>
                <w:rStyle w:val="FontStyle37"/>
                <w:rFonts w:ascii="Arial" w:hAnsi="Arial" w:cs="Arial"/>
                <w:i/>
                <w:sz w:val="22"/>
                <w:szCs w:val="22"/>
              </w:rPr>
              <w:t xml:space="preserve">geometryczne.  </w:t>
            </w:r>
          </w:p>
          <w:p w:rsidR="006D3DFA" w:rsidRPr="00A6044E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A6044E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Omówienie wyników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A6044E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i poprawa </w:t>
            </w:r>
          </w:p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A6044E">
              <w:rPr>
                <w:rStyle w:val="FontStyle37"/>
                <w:rFonts w:ascii="Arial" w:hAnsi="Arial" w:cs="Arial"/>
                <w:sz w:val="22"/>
                <w:szCs w:val="22"/>
              </w:rPr>
              <w:t>pracy klasowej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87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1653E4" w:rsidRDefault="006D3DFA" w:rsidP="00B70625">
            <w:pPr>
              <w:pStyle w:val="Style20"/>
              <w:ind w:left="284" w:hanging="284"/>
              <w:jc w:val="center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SKALA I PLAN. DIAGRAMY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624337">
              <w:rPr>
                <w:rStyle w:val="FontStyle38"/>
                <w:rFonts w:ascii="Arial" w:hAnsi="Arial" w:cs="Arial"/>
                <w:sz w:val="20"/>
                <w:szCs w:val="22"/>
              </w:rPr>
              <w:t>66–67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Powiększanie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i zmniejszanie figur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18)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A6044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624337">
              <w:rPr>
                <w:rStyle w:val="FontStyle37"/>
                <w:rFonts w:ascii="Arial" w:hAnsi="Arial" w:cs="Arial"/>
                <w:sz w:val="22"/>
                <w:szCs w:val="22"/>
              </w:rPr>
              <w:t>zamienia i prawidłowo stosuje jednostki długości: milimetr, centymetr, decymetr, metr, kilometr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A6044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XII.8.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624337">
              <w:rPr>
                <w:rStyle w:val="FontStyle37"/>
                <w:rFonts w:ascii="Arial" w:hAnsi="Arial" w:cs="Arial"/>
                <w:sz w:val="22"/>
                <w:szCs w:val="22"/>
              </w:rPr>
              <w:t>oblicza rzeczywistą długość odcinka, gdy dana jest jego długość w skali, oraz długość odcinka w skali, gdy dana jest jego rzeczywista długość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A6044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97C9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wykonuje wstępne czynności ułatwiające rozwiązanie zadania, w tym rysunek pomocnicz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y lub wygodne dla niego zapisa</w:t>
            </w:r>
            <w:r w:rsidRPr="003C4022">
              <w:rPr>
                <w:rStyle w:val="FontStyle37"/>
                <w:rFonts w:ascii="Arial" w:hAnsi="Arial" w:cs="Arial"/>
                <w:sz w:val="22"/>
                <w:szCs w:val="22"/>
              </w:rPr>
              <w:t>nie informacji i danych z treści zadania;</w:t>
            </w:r>
          </w:p>
          <w:p w:rsidR="006D3DFA" w:rsidRPr="009B10CC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3C402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624337">
              <w:rPr>
                <w:rStyle w:val="FontStyle38"/>
                <w:rFonts w:ascii="Arial" w:hAnsi="Arial" w:cs="Arial"/>
                <w:sz w:val="20"/>
                <w:szCs w:val="22"/>
              </w:rPr>
              <w:t>68–69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Odczytywanie odległości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z planu i z mapy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9B10CC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55E1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zamienia i prawidłowo stosuje jednostki długości: milimetr, centymetr, decymetr, metr, kilometr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55E1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XII.8</w:t>
            </w:r>
            <w:r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oblicza rzeczywistą długość odcinka, gdy dana jest jego długość w skali, oraz długość odcinka w skali, gdy dana jest jego rzeczywista długość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55E1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55E1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 rozwiązanie zadania, 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 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55E1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55E1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55E1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jc w:val="center"/>
              <w:rPr>
                <w:rFonts w:ascii="Arial" w:hAnsi="Arial" w:cs="Arial"/>
                <w:b/>
                <w:bCs/>
              </w:rPr>
            </w:pPr>
            <w:r w:rsidRPr="001653E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1653E4">
              <w:rPr>
                <w:rStyle w:val="FontStyle38"/>
                <w:rFonts w:ascii="Arial" w:hAnsi="Arial" w:cs="Arial"/>
                <w:sz w:val="20"/>
                <w:szCs w:val="22"/>
              </w:rPr>
              <w:t>70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Odczytywanie diagramów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655E1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</w:t>
            </w:r>
            <w:r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</w:t>
            </w: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.2.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odczytuje i interpretuje dane przedstawione w tekstach, tabelach, diagramach i na wykresach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655E1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na przykład: wartości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    </w:t>
            </w:r>
            <w:r w:rsidRPr="00655E1A">
              <w:rPr>
                <w:rStyle w:val="FontStyle37"/>
                <w:rFonts w:ascii="Arial" w:hAnsi="Arial" w:cs="Arial"/>
                <w:sz w:val="22"/>
                <w:szCs w:val="22"/>
              </w:rPr>
              <w:t>z wykresu, wartość największą, najmniejszą, opisuje przedstawione w tekstach, tabelach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, na diagramach i na wykresach </w:t>
            </w:r>
            <w:r w:rsidRPr="00655E1A">
              <w:rPr>
                <w:rStyle w:val="FontStyle37"/>
                <w:rFonts w:ascii="Arial" w:hAnsi="Arial" w:cs="Arial"/>
                <w:sz w:val="22"/>
                <w:szCs w:val="22"/>
              </w:rPr>
              <w:t>zjawiska przez określenie przebiegu zmiany wartości danych, na przykład z użyciem określen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ia „wartości rosną”, „wartości </w:t>
            </w:r>
            <w:r w:rsidRPr="00655E1A">
              <w:rPr>
                <w:rStyle w:val="FontStyle37"/>
                <w:rFonts w:ascii="Arial" w:hAnsi="Arial" w:cs="Arial"/>
                <w:sz w:val="22"/>
                <w:szCs w:val="22"/>
              </w:rPr>
              <w:t>maleją”, „wartości są takie same” („przyjmowana wartość jest stała”);</w:t>
            </w:r>
          </w:p>
          <w:p w:rsidR="006D3DFA" w:rsidRPr="009B10CC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lastRenderedPageBreak/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9B10CC">
              <w:rPr>
                <w:rStyle w:val="FontStyle38"/>
                <w:rFonts w:ascii="Arial" w:hAnsi="Arial" w:cs="Arial"/>
                <w:sz w:val="20"/>
                <w:szCs w:val="22"/>
              </w:rPr>
              <w:lastRenderedPageBreak/>
              <w:t>71–72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Zbieranie danych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i przedstawianie ich na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diagramach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XIII.1.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gromadzi i porządkuje dane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655E1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</w:t>
            </w:r>
            <w:r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</w:t>
            </w: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.2.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odczytuje i interpretuje dane przedstawione w tekstach, tabelach, diagramach i na wykresach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655E1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na przykład: wartości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    </w:t>
            </w:r>
            <w:r w:rsidRPr="00655E1A">
              <w:rPr>
                <w:rStyle w:val="FontStyle37"/>
                <w:rFonts w:ascii="Arial" w:hAnsi="Arial" w:cs="Arial"/>
                <w:sz w:val="22"/>
                <w:szCs w:val="22"/>
              </w:rPr>
              <w:t>z wykresu, wartość największą, najmniejszą, opisuje przedstawione w tekstach, tabelach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, na diagramach i na wykresach </w:t>
            </w:r>
            <w:r w:rsidRPr="00655E1A">
              <w:rPr>
                <w:rStyle w:val="FontStyle37"/>
                <w:rFonts w:ascii="Arial" w:hAnsi="Arial" w:cs="Arial"/>
                <w:sz w:val="22"/>
                <w:szCs w:val="22"/>
              </w:rPr>
              <w:t>zjawiska przez określenie przebiegu zmiany wartości danych, na przykład z użyciem określen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ia „wartości rosną”, „wartości </w:t>
            </w:r>
            <w:r w:rsidRPr="00655E1A">
              <w:rPr>
                <w:rStyle w:val="FontStyle37"/>
                <w:rFonts w:ascii="Arial" w:hAnsi="Arial" w:cs="Arial"/>
                <w:sz w:val="22"/>
                <w:szCs w:val="22"/>
              </w:rPr>
              <w:t>maleją”, „wartości są takie same” („p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rzyjmowana wartość jest stała”).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1653E4">
              <w:rPr>
                <w:rStyle w:val="FontStyle38"/>
                <w:rFonts w:ascii="Arial" w:hAnsi="Arial" w:cs="Arial"/>
                <w:sz w:val="20"/>
                <w:szCs w:val="22"/>
              </w:rPr>
              <w:t>73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19"/>
              <w:widowControl/>
              <w:spacing w:line="276" w:lineRule="auto"/>
              <w:rPr>
                <w:rStyle w:val="FontStyle42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Powtórzenie wiadomości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i utrwalenie umiejętności: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155B3E">
              <w:rPr>
                <w:rStyle w:val="FontStyle42"/>
                <w:rFonts w:ascii="Arial" w:hAnsi="Arial" w:cs="Arial"/>
                <w:iCs w:val="0"/>
                <w:sz w:val="22"/>
                <w:szCs w:val="22"/>
              </w:rPr>
              <w:t>Skala i plan. Diagramy</w:t>
            </w:r>
          </w:p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(Kartkówka 19)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87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1653E4" w:rsidRDefault="006D3DFA" w:rsidP="00B70625">
            <w:pPr>
              <w:pStyle w:val="Style20"/>
              <w:ind w:left="284" w:hanging="284"/>
              <w:jc w:val="center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PODZIELNOŚĆ LICZB NATURALNYCH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1653E4">
              <w:rPr>
                <w:rStyle w:val="FontStyle38"/>
                <w:rFonts w:ascii="Arial" w:hAnsi="Arial" w:cs="Arial"/>
                <w:sz w:val="20"/>
                <w:szCs w:val="22"/>
              </w:rPr>
              <w:t>74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Dzielniki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 wielokrotności liczb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mnoży i dzieli liczbę naturalną przez liczbę naturalną jednocyfrową, dwucyfrową lub trzycyfrową sposobem pisemnym, w pamięci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(w najprostszych przykładach) i za pomocą kalkulatora (w 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9B10CC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II.8.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rozpoznaje liczbę złożoną, gdy jest ona jednocyfrowa lub dwucyfrowa,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a także, gdy na istnienie dzielnika właściwego wskazuje cecha podzielności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1653E4">
              <w:rPr>
                <w:rStyle w:val="FontStyle38"/>
                <w:rFonts w:ascii="Arial" w:hAnsi="Arial" w:cs="Arial"/>
                <w:sz w:val="20"/>
                <w:szCs w:val="22"/>
              </w:rPr>
              <w:t>75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widowControl/>
              <w:spacing w:line="276" w:lineRule="auto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Cechy podziel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ności liczb przez 2, 5, 10, 100 i 4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II.7.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rozpoznaje liczby podzielne przez 2, 3, 4, 5, 9,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10,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100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9B10CC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II.8.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rozpoznaje liczbę złożoną, gdy jest ona jednocyfrowa lub dwucyfrowa,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a także, gdy na istnienie dzielnika właściwego wskazuje cecha podzielności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1653E4">
              <w:rPr>
                <w:rStyle w:val="FontStyle38"/>
                <w:rFonts w:ascii="Arial" w:hAnsi="Arial" w:cs="Arial"/>
                <w:sz w:val="20"/>
                <w:szCs w:val="22"/>
              </w:rPr>
              <w:t>76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Cechy podzielności liczb przez 3 i 9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II.7.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rozpoznaje liczby podzielne przez 2, 3, 4, 5, 9,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10,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100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9B10CC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II.8.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rozpoznaje liczbę złożoną, gdy jest ona jednocyfrowa lub dwucyfrowa,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a także, gdy na istnienie dzielnika właściwego wskazuje cecha podzielności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</w:pPr>
            <w:r w:rsidRPr="001653E4">
              <w:rPr>
                <w:rStyle w:val="FontStyle40"/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1653E4">
              <w:rPr>
                <w:rStyle w:val="FontStyle38"/>
                <w:rFonts w:ascii="Arial" w:hAnsi="Arial" w:cs="Arial"/>
                <w:sz w:val="20"/>
                <w:szCs w:val="22"/>
              </w:rPr>
              <w:t>77–79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19"/>
              <w:rPr>
                <w:rStyle w:val="FontStyle42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Powtórzenie wiadomości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i utrwalenie umiejętności: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155B3E">
              <w:rPr>
                <w:rStyle w:val="FontStyle42"/>
                <w:rFonts w:ascii="Arial" w:hAnsi="Arial" w:cs="Arial"/>
                <w:iCs w:val="0"/>
                <w:sz w:val="22"/>
                <w:szCs w:val="22"/>
              </w:rPr>
              <w:t>Podzielność liczb naturalnych</w:t>
            </w:r>
          </w:p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(Kartkówka 20)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>Uwaga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:</w:t>
            </w:r>
          </w:p>
          <w:p w:rsidR="006D3DFA" w:rsidRPr="001653E4" w:rsidRDefault="006D3DFA" w:rsidP="00B70625">
            <w:pPr>
              <w:pStyle w:val="Style20"/>
              <w:ind w:left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sz w:val="22"/>
                <w:szCs w:val="22"/>
              </w:rPr>
              <w:t>Warto na lekcj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ach powtórzeniowych wykorzystać </w:t>
            </w:r>
            <w:r w:rsidRPr="00155B3E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nierozwiązane na lekcji i w domu zadania z tematów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155B3E">
              <w:rPr>
                <w:rStyle w:val="FontStyle37"/>
                <w:rFonts w:ascii="Arial" w:hAnsi="Arial" w:cs="Arial"/>
                <w:sz w:val="22"/>
                <w:szCs w:val="22"/>
              </w:rPr>
              <w:t>74–76.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1653E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>
              <w:rPr>
                <w:rStyle w:val="FontStyle38"/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3DFA" w:rsidRPr="00B17034" w:rsidTr="00B70625">
        <w:tc>
          <w:tcPr>
            <w:tcW w:w="87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7D5D65" w:rsidRDefault="006D3DFA" w:rsidP="00B70625">
            <w:pPr>
              <w:pStyle w:val="Style20"/>
              <w:ind w:left="284" w:hanging="284"/>
              <w:jc w:val="center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UŁAMKI ZWYKŁE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7D5D65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t>80–81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Ułamek jako część całości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85FA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opisuje część danej całości za pomocą ułamka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85FA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lastRenderedPageBreak/>
              <w:t>XII.3.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wykonuje proste obliczenia zegarowe na godzinach, minutach i sekundach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85FA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XII.7.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zamienia i prawidłowo stosuje jednostki masy: gram, </w:t>
            </w:r>
            <w:r w:rsidRPr="00E85FA2">
              <w:rPr>
                <w:rFonts w:ascii="Arial" w:hAnsi="Arial" w:cs="Arial"/>
                <w:sz w:val="22"/>
                <w:szCs w:val="22"/>
              </w:rPr>
              <w:t xml:space="preserve">dekagram,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kilogram, tona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lastRenderedPageBreak/>
              <w:t>82–83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Porównywanie ułamków</w:t>
            </w:r>
          </w:p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o jednakowych licznikach lub mianownikach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85FA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IV.7.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zaznacza ułamki zwykłe i dziesiętne na osi liczbowej oraz odczytuje ułamki zwykłe i dziesiętne zaznaczone na osi liczbowej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85FA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IV.12.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porównuje ułamki (zwykłe i dziesiętne)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t>84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Ułamek jako dzielenie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E85FA2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IV.2.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przedstawia ułamek jako iloraz liczb naturalnych, a iloraz liczb naturalnych jako ułamek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9B10CC">
              <w:rPr>
                <w:rStyle w:val="FontStyle38"/>
                <w:rFonts w:ascii="Arial" w:hAnsi="Arial" w:cs="Arial"/>
                <w:sz w:val="20"/>
                <w:szCs w:val="22"/>
              </w:rPr>
              <w:t>85–86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Ułamki większe od jedności lub mniejsze od jedności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63748F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3748F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II.3.</w:t>
            </w:r>
            <w:r w:rsidRPr="0063748F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mnoży i dzieli liczbę naturalną przez liczbę naturalną jednocyfrową, dwucyfrową lub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trzycyfrową sposobem pisemnym, </w:t>
            </w:r>
            <w:r w:rsidRPr="0063748F">
              <w:rPr>
                <w:rStyle w:val="FontStyle37"/>
                <w:rFonts w:ascii="Arial" w:hAnsi="Arial" w:cs="Arial"/>
                <w:sz w:val="22"/>
                <w:szCs w:val="22"/>
              </w:rPr>
              <w:t>w pamięci (w najprostszych przykładach) i za pomocą kalkulatora (w trudniejszych przykładach);</w:t>
            </w:r>
          </w:p>
          <w:p w:rsidR="006D3DFA" w:rsidRPr="0063748F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3748F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II.4.</w:t>
            </w:r>
            <w:r w:rsidRPr="0063748F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wykonuje dzielenie z resztą liczb naturalnych; </w:t>
            </w:r>
          </w:p>
          <w:p w:rsidR="006D3DFA" w:rsidRPr="0063748F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63748F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IV.5.</w:t>
            </w:r>
            <w:r w:rsidRPr="0063748F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przedstawia ułamki niewłaściwe w postaci liczby mieszanej, a liczbę mieszaną w postaci ułamka niewłaściwego; 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</w:t>
            </w:r>
            <w:r w:rsidRPr="0063748F">
              <w:rPr>
                <w:rStyle w:val="FontStyle37"/>
                <w:rFonts w:ascii="Arial" w:hAnsi="Arial" w:cs="Arial"/>
                <w:sz w:val="22"/>
                <w:szCs w:val="22"/>
              </w:rPr>
              <w:t>. dostrzega zależności między podanymi informacjami.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9B10CC">
              <w:rPr>
                <w:rStyle w:val="FontStyle38"/>
                <w:rFonts w:ascii="Arial" w:hAnsi="Arial" w:cs="Arial"/>
                <w:sz w:val="20"/>
                <w:szCs w:val="22"/>
              </w:rPr>
              <w:t>87-–</w:t>
            </w:r>
            <w:r>
              <w:rPr>
                <w:rStyle w:val="FontStyle38"/>
                <w:rFonts w:ascii="Arial" w:hAnsi="Arial" w:cs="Arial"/>
                <w:sz w:val="20"/>
                <w:szCs w:val="22"/>
              </w:rPr>
              <w:t>8</w:t>
            </w:r>
            <w:r w:rsidRPr="009B10CC">
              <w:rPr>
                <w:rStyle w:val="FontStyle38"/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Rozszerzanie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i skracanie ułamków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21)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skraca i rozszerza ułamki zwykłe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IV.7.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zaznacza ułamki zwykłe i dziesiętne na osi liczbowej oraz odczytuje ułamki zwykłe i dziesiętne zaznaczone na osi liczbowej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1653E4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55B3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1653E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</w:t>
            </w:r>
            <w:r w:rsidRPr="0063748F">
              <w:rPr>
                <w:rStyle w:val="FontStyle37"/>
                <w:rFonts w:ascii="Arial" w:hAnsi="Arial" w:cs="Arial"/>
                <w:sz w:val="22"/>
                <w:szCs w:val="22"/>
              </w:rPr>
              <w:t>. dostrzega zależności między podanymi infor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macjami;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t>89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Dodawanie ułamków</w:t>
            </w:r>
          </w:p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o jednakowych mianownikach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skraca i rozszerza ułamki zwykłe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dodaje, odejmuje, mnoży i dzieli ułamki zwykłe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o mianownikach jedno- lub dwucyfrowych, a także liczby mieszane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63748F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dostrzega zależności między podanymi infor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macjami;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do rozwiązywania zadań osadzonych w kontekście praktycznym stosuje poznaną wiedzę z zakresu arytmetyki i geometrii oraz nabyte umiejętności rachunkowe, a także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lastRenderedPageBreak/>
              <w:t>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lastRenderedPageBreak/>
              <w:t>90–92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Odejmowanie ułamków</w:t>
            </w:r>
          </w:p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o jednakowych mianownikach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skraca i rozszerza ułamki zwykłe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dodaje, odejmuje, mnoży i dzieli ułamki zwykłe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o mianownikach jedno- lub dwucyfrowych, a także liczby mieszane;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V.4.</w:t>
            </w:r>
            <w:r w:rsidRPr="001A01C1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porównuje ułamki z wykorzystaniem ich różnicy;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9D04C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VI.2.</w:t>
            </w:r>
            <w:r w:rsidRPr="009D04CE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stosuje oznaczenia literowe nieznanych wielkości liczbowych i zapisuje proste wyrażenia algebraiczne na podstawie informacji osadzonych w kontekście praktycznym;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rozwiązuje równania pierwszego stopnia z jedną niewiadomą występującą po jednej stronie równania (poprzez zgadywanie, dopełnianie lub wykonywanie działania odwrotnego);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czyta ze zrozumieniem tekst zawierający informacje liczbowe;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wykonuje wstępne czynności ułatwiające rozwiązanie zadania, w tym rysunek pomocniczy lub wygodne dla niego zapisanie informacji i danych z treści zadania;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63748F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dostrzega zależności między podanymi infor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macjami;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B22E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XIV.4.</w:t>
            </w:r>
            <w:r w:rsidRPr="005B22E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dzieli rozwiązanie zadania na etapy, stosując własne, poprawne, wygodne dla niego strategie rozwiązania;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1679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 xml:space="preserve">XIV.5. 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t>93–94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Mnożenie ułamka przez liczbę naturalną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A01C1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9B10CC">
              <w:rPr>
                <w:rStyle w:val="FontStyle37"/>
                <w:rFonts w:ascii="Arial" w:hAnsi="Arial" w:cs="Arial"/>
                <w:sz w:val="22"/>
                <w:szCs w:val="22"/>
              </w:rPr>
              <w:t>skraca i rozszerza ułamki zwykłe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1679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dodaje, odejmuje, mnoży i dzieli ułamki zwykłe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o mianownikach jedno- lub dwucyfrowych, a także liczby mieszane;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0719E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V.7.</w:t>
            </w:r>
            <w:r w:rsidRPr="0051679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oblicza wartość prostych wyrażeń arytmetycznych, stosując reguły dotyczące kolejności wykonywania działań;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0719E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czyta ze zrozumieniem tekst zawierający informacje liczbowe;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0719E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dostrzega zależności między podanymi informacjami;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0719E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 rozwiązywania zadań osadzonych w kontekście praktycznym stosuje poznaną wiedzę z zakresu arytmetyki i geometrii oraz nabyte umiejętności rachunkowe, a także własne poprawne metody.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t>95–97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Powtórzenie wiadomości</w:t>
            </w:r>
          </w:p>
          <w:p w:rsidR="006D3DFA" w:rsidRPr="007D5D65" w:rsidRDefault="006D3DFA" w:rsidP="00B70625">
            <w:pPr>
              <w:pStyle w:val="Style19"/>
              <w:rPr>
                <w:rStyle w:val="FontStyle42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i utrwalenie umiejętności: </w:t>
            </w:r>
            <w:r w:rsidRPr="000719E0">
              <w:rPr>
                <w:rStyle w:val="FontStyle42"/>
                <w:rFonts w:ascii="Arial" w:hAnsi="Arial" w:cs="Arial"/>
                <w:iCs w:val="0"/>
                <w:sz w:val="22"/>
                <w:szCs w:val="22"/>
              </w:rPr>
              <w:t>Ułamki zwykle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t>98–99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19"/>
              <w:rPr>
                <w:rStyle w:val="FontStyle42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Praca klasowa 4: </w:t>
            </w:r>
            <w:r w:rsidRPr="000719E0">
              <w:rPr>
                <w:rStyle w:val="FontStyle42"/>
                <w:rFonts w:ascii="Arial" w:hAnsi="Arial" w:cs="Arial"/>
                <w:iCs w:val="0"/>
                <w:sz w:val="22"/>
                <w:szCs w:val="22"/>
              </w:rPr>
              <w:t>Ułamki zwykle.</w:t>
            </w:r>
          </w:p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Omówienie wyników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 poprawa pracy klasowej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87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7D5D65" w:rsidRDefault="006D3DFA" w:rsidP="00B70625">
            <w:pPr>
              <w:pStyle w:val="Style20"/>
              <w:ind w:left="284" w:hanging="284"/>
              <w:jc w:val="center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PROSTOPADŁOŚCIANY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A55850">
              <w:rPr>
                <w:rStyle w:val="FontStyle38"/>
                <w:rFonts w:ascii="Arial" w:hAnsi="Arial" w:cs="Arial"/>
                <w:sz w:val="20"/>
                <w:szCs w:val="22"/>
              </w:rPr>
              <w:t>100–101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Opis prostopadłościanu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41E9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X.2.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wskazuje wśród graniastosłupów prostopadłościany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i sześciany i uzasadnia swój wybór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A55850">
              <w:rPr>
                <w:rStyle w:val="FontStyle38"/>
                <w:rFonts w:ascii="Arial" w:hAnsi="Arial" w:cs="Arial"/>
                <w:sz w:val="20"/>
                <w:szCs w:val="22"/>
              </w:rPr>
              <w:t>102–103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Siatka prostopadłościanu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23)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41E9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X.4.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rysuje siatki prostopadłościanów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A55850">
              <w:rPr>
                <w:rStyle w:val="FontStyle38"/>
                <w:rFonts w:ascii="Arial" w:hAnsi="Arial" w:cs="Arial"/>
                <w:sz w:val="20"/>
                <w:szCs w:val="22"/>
              </w:rPr>
              <w:t>104–</w:t>
            </w:r>
            <w:r w:rsidRPr="00A55850">
              <w:rPr>
                <w:rStyle w:val="FontStyle38"/>
                <w:rFonts w:ascii="Arial" w:hAnsi="Arial" w:cs="Arial"/>
                <w:sz w:val="20"/>
                <w:szCs w:val="22"/>
              </w:rPr>
              <w:lastRenderedPageBreak/>
              <w:t>105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lastRenderedPageBreak/>
              <w:t>Pole powierzchni prostopadłościanu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9D04C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lastRenderedPageBreak/>
              <w:t>XI.2.</w:t>
            </w:r>
            <w:r w:rsidRPr="009D04CE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oblicza pola: trójkąta, kwadratu, prostokąta, rombu, równoległoboku, trapezu, przedstawionych na rysunku oraz w sytuacjach praktycznych, w tym także dla danych wymagających zamiany jednostek i w sytuacjach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9D04CE">
              <w:rPr>
                <w:rStyle w:val="FontStyle37"/>
                <w:rFonts w:ascii="Arial" w:hAnsi="Arial" w:cs="Arial"/>
                <w:sz w:val="22"/>
                <w:szCs w:val="22"/>
              </w:rPr>
              <w:t>z nietypowymi wymiarami;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41E9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stosuje jednostki pola m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m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, cm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, d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m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, 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m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, ar, hektar (bez zamiany jednostek w trakcie obliczeń);</w:t>
            </w:r>
          </w:p>
          <w:p w:rsidR="006D3DFA" w:rsidRPr="00741E90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41E9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XI.4.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oblicza pola wielokątów metodą podziału na mniejsze wielokąty lub uzupełnienia do większych wielokątów; </w:t>
            </w:r>
          </w:p>
          <w:p w:rsidR="006D3DFA" w:rsidRPr="00741E90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41E9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czyta ze zrozumieniem tekst zawierający informacje liczbowe;</w:t>
            </w:r>
          </w:p>
          <w:p w:rsidR="006D3DFA" w:rsidRPr="00741E90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41E9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wykonuje wstępne czynności ułatwiające rozwiązanie zadania, w tym rysunek pomocnicz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y lub wygodne dla niego zapisa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>nie informacji i danych z treści zadania;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41E9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. dostrzega zależności między podanymi informacjami; </w:t>
            </w:r>
          </w:p>
          <w:p w:rsidR="006D3DFA" w:rsidRPr="00741E90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B22E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XIV.4.</w:t>
            </w:r>
            <w:r w:rsidRPr="005B22E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dzieli rozwiązanie zadania na etapy, stosując własne, poprawne, wygodne dla niego strategie rozwiązania;</w:t>
            </w:r>
          </w:p>
          <w:p w:rsidR="006D3DFA" w:rsidRPr="00741E90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41E9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 rozwiązywania zadań osadzonych w kontekście praktycznym stosuje poznaną wiedzę z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zakresu arytmetyki i geometrii 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oraz nabyte umiejętności rachunkowe, a także własne poprawne metody; 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41E9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weryfikuje wynik zadania tekstowego, oceniając sensowność rozwiązania.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A55850">
              <w:rPr>
                <w:rStyle w:val="FontStyle38"/>
                <w:rFonts w:ascii="Arial" w:hAnsi="Arial" w:cs="Arial"/>
                <w:sz w:val="20"/>
                <w:szCs w:val="22"/>
              </w:rPr>
              <w:lastRenderedPageBreak/>
              <w:t>106–107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Rozwiązywanie zadań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z zastosowaniem własności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prostopadłościanu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41E9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X.2.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wskazuje wśród graniastosłupów prostopadłościany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i sześciany i uzasadnia swój wybór; 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41E9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X.4.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rysuje siatki prostopadłościanów;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9D04C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XI.2.</w:t>
            </w:r>
            <w:r w:rsidRPr="009D04CE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oblicza pola: trójkąta, kwadratu, prostokąta, rombu, równoległoboku, trapezu, przedstawionych na rysunku oraz w sytuacjach praktycznych, w tym także dla danych wymagających zamiany jednostek i w sytuacjach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9D04CE">
              <w:rPr>
                <w:rStyle w:val="FontStyle37"/>
                <w:rFonts w:ascii="Arial" w:hAnsi="Arial" w:cs="Arial"/>
                <w:sz w:val="22"/>
                <w:szCs w:val="22"/>
              </w:rPr>
              <w:t>z nietypowymi wymiarami;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41E9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stosuje jednostki pola m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m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, cm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, d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m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, 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m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, ar, hektar (bez zamiany jednostek w trakcie obliczeń);</w:t>
            </w:r>
          </w:p>
          <w:p w:rsidR="006D3DFA" w:rsidRPr="00741E90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15D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czyta ze zrozumieniem tekst zawierający informacje liczbowe;</w:t>
            </w:r>
          </w:p>
          <w:p w:rsidR="006D3DFA" w:rsidRPr="00741E90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15D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wykonuje wstępne czynności ułatwiające rozwiązanie zadania, w tym rysunek pomocnicz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y lub wygodne dla niego zapisa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>nie informacji i danych z treści zadania;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15D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dostrzega zależności między podanymi informacjami; </w:t>
            </w:r>
          </w:p>
          <w:p w:rsidR="006D3DFA" w:rsidRPr="00741E90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B22E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XIV.4.</w:t>
            </w:r>
            <w:r w:rsidRPr="005B22E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dzieli rozwiązanie zadania na etapy, stosując własne, poprawne, wygodne dla niego strategie rozwiązania;</w:t>
            </w:r>
          </w:p>
          <w:p w:rsidR="006D3DFA" w:rsidRPr="00741E90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15D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 rozwiązywania zadań osadzonych w kontekście praktycznym stosuje poznaną wiedzę z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zakresu arytmetyki i geometrii 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oraz nabyte umiejętności rachunkowe, a także własne poprawne metody; </w:t>
            </w:r>
          </w:p>
          <w:p w:rsidR="006D3DFA" w:rsidRPr="007D5D65" w:rsidRDefault="006D3DFA" w:rsidP="00B70625">
            <w:pPr>
              <w:pStyle w:val="Style20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41E9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741E9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weryfikuje wynik zadania tekstowego, oceniając sensowność rozwiązania.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t>108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19"/>
              <w:rPr>
                <w:rStyle w:val="FontStyle42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Powtórzenie wiadomości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i utrwalenie umiejętności: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8715D7">
              <w:rPr>
                <w:rStyle w:val="FontStyle42"/>
                <w:rFonts w:ascii="Arial" w:hAnsi="Arial" w:cs="Arial"/>
                <w:iCs w:val="0"/>
                <w:sz w:val="22"/>
                <w:szCs w:val="22"/>
              </w:rPr>
              <w:t>Prostopadłościany</w:t>
            </w:r>
          </w:p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(Kartkówka 24)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87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7D5D65" w:rsidRDefault="006D3DFA" w:rsidP="00B70625">
            <w:pPr>
              <w:pStyle w:val="Style20"/>
              <w:ind w:left="284" w:hanging="284"/>
              <w:jc w:val="center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UŁAMKI DZIESIĘTNE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t>109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Ułamki o mianowniku 10,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100,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1000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25)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15D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opisuje część danej całości za pomocą ułamka;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15D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IV.7.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zaznacza ułamki zwykłe i dziesiętne na osi liczbowej oraz odczytuje ułamki zwykłe i dziesiętne zaznaczone na osi liczbowej.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15D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lastRenderedPageBreak/>
              <w:t>IV.9.</w:t>
            </w:r>
            <w:r w:rsidRPr="008715D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zamienia ułamki zwykłe o mianownikach będących dzielnikami liczb 10, 100, 1000 itd.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na ułamki dziesiętne skończone </w:t>
            </w:r>
            <w:r w:rsidRPr="008715D7">
              <w:rPr>
                <w:rStyle w:val="FontStyle37"/>
                <w:rFonts w:ascii="Arial" w:hAnsi="Arial" w:cs="Arial"/>
                <w:sz w:val="22"/>
                <w:szCs w:val="22"/>
              </w:rPr>
              <w:t>dowolną metodą (przez rozszerzanie lub skracanie ułamków zwykłych, dzielenie liczn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ika przez mianownik w pamięci, </w:t>
            </w:r>
            <w:r w:rsidRPr="008715D7">
              <w:rPr>
                <w:rStyle w:val="FontStyle37"/>
                <w:rFonts w:ascii="Arial" w:hAnsi="Arial" w:cs="Arial"/>
                <w:sz w:val="22"/>
                <w:szCs w:val="22"/>
              </w:rPr>
              <w:t>pisemnie lub za pomocą kalkulatora).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lastRenderedPageBreak/>
              <w:t>110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Rozszerzanie</w:t>
            </w:r>
          </w:p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 skracanie ułamków dziesiętnych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15D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skraca i rozszerza ułamki zwykłe;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3DFA" w:rsidRPr="00A55850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15D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IV.9.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zamienia ułamki zwykłe o mianownikach będących dzielnikami liczb 10, 100, 1000 itd. na ułamki dziesiętne skończone dowolną metodą (przez rozszerzanie lub skracanie ułamków zwykłych, dzielenie licznika przez mianownik w pamięci, pisemnie lub za pomocą kalkulatora); </w:t>
            </w:r>
          </w:p>
          <w:p w:rsidR="006D3DFA" w:rsidRPr="00A55850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15D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15D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t>111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Porównywanie ułamków dziesiętnych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26)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15D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V.4.</w:t>
            </w:r>
            <w:r w:rsidRPr="008715D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porównuje ułamki z wykorzystaniem ich różnicy; 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F2B1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F2B1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t>112–113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Wyrażenia dwumianowane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27)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F2B1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IV.6.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zapisuje wyrażenia dwumianowane w postaci ułamka dziesiętnego i odwrotnie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A55850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F2B18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XII.6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.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zamienia i prawidłowo stosuje jednostki długości: milimetr, centymetr, decymetr, metr, kilometr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34C2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XII.7.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zamienia i prawidłowo stosuje jednostki masy: gram, dekagram, </w:t>
            </w:r>
            <w:r w:rsidRPr="00202DD4">
              <w:rPr>
                <w:rFonts w:ascii="Arial" w:hAnsi="Arial" w:cs="Arial"/>
                <w:sz w:val="22"/>
                <w:szCs w:val="22"/>
              </w:rPr>
              <w:t xml:space="preserve">kilogram,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tona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34C2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8715D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między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34C2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t>114–115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Dodawanie ułamków dziesiętnych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34C2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V.2.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dodaje, odejmuje, mnoży i dzieli ułamki dziesiętne w pamięci (w najprostszych przykładach), pisemnie i za pomocą kalkulatora (w 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A55850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34C2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A55850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34C2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 rozwiązanie zadania, w 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34C2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miedzy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34C2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do rozwiązywania zadań osadzonych w kontekście praktycznym stosuje poznaną wiedzę z zakresu arytmetyki i geometrii oraz nabyte umiejętności rachunkowe,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a także własne poprawne metody;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134C27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134C2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weryfikuje wynik zadania tekstowego, oceniając sensowność rozwiązania.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jc w:val="center"/>
              <w:rPr>
                <w:rFonts w:ascii="Arial" w:hAnsi="Arial" w:cs="Arial"/>
                <w:b/>
                <w:bCs/>
              </w:rPr>
            </w:pPr>
            <w:r w:rsidRPr="007D5D6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E66312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E66312">
              <w:rPr>
                <w:rStyle w:val="FontStyle38"/>
                <w:rFonts w:ascii="Arial" w:hAnsi="Arial" w:cs="Arial"/>
                <w:sz w:val="20"/>
                <w:szCs w:val="22"/>
              </w:rPr>
              <w:t>116–118</w:t>
            </w:r>
          </w:p>
          <w:p w:rsidR="006D3DFA" w:rsidRPr="007D5D65" w:rsidRDefault="006D3DFA" w:rsidP="00B70625">
            <w:pPr>
              <w:pStyle w:val="Style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Odejmowanie ułamków dziesiętnych</w:t>
            </w:r>
          </w:p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(Kartkówka 28)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V.2.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dodaje, odejmuje, mnoży i dzieli ułamki dziesiętne w pamięci (w najprostszych przykładach), pisemnie i za pomocą kalkulatora (w 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V.7.</w:t>
            </w:r>
            <w:r w:rsidRPr="00134C27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oblicza wartość prostych wyrażeń arytmetycznych, stosując reguły dotyczące kolejności w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ykonywania działań;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9D04C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VI.2.</w:t>
            </w:r>
            <w:r w:rsidRPr="009D04CE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stosuje oznaczenia literowe nieznanych wielkości liczbowych i zapisuje proste wyrażenia algebraiczne na </w:t>
            </w:r>
            <w:r w:rsidRPr="009D04CE">
              <w:rPr>
                <w:rStyle w:val="FontStyle37"/>
                <w:rFonts w:ascii="Arial" w:hAnsi="Arial" w:cs="Arial"/>
                <w:sz w:val="22"/>
                <w:szCs w:val="22"/>
              </w:rPr>
              <w:lastRenderedPageBreak/>
              <w:t>podstawie informacji osadzonych w kontekście praktycznym;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rozwiązuje równania pierwszego stopnia z jedną niewiadomą występującą po jednej stronie równania (poprzez zgadywanie, dopełnianie lub wykonywanie działania odwrotnego)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 rozwiązanie zadania, w 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miedzy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5B22EA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XIV.4.</w:t>
            </w:r>
            <w:r w:rsidRPr="005B22EA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dzieli rozwiązanie zadania na etapy, stosując własne, poprawne, wygodne dla niego strategie rozwiązania;</w:t>
            </w:r>
          </w:p>
          <w:p w:rsidR="006D3DFA" w:rsidRPr="00E6631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lastRenderedPageBreak/>
              <w:t>119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Mnożenie ułamków dziesiętnych przez 10,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100,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E6631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V.2.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dodaje, odejmuje, mnoży i dzieli ułamki dziesiętne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w pamięci (w najprostszych przykładach), pisemnie i za pomocą kalkulatora (w 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E6631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 rozwiązanie zadania, w 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E6631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miedzy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E6631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E66312">
              <w:rPr>
                <w:rStyle w:val="FontStyle38"/>
                <w:rFonts w:ascii="Arial" w:hAnsi="Arial" w:cs="Arial"/>
                <w:sz w:val="20"/>
                <w:szCs w:val="22"/>
              </w:rPr>
              <w:t>120–121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Dzielenie ułamków dziesiętnych przez 10,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100,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1000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(Kartkówka 29)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V.2.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dodaje, odejmuje, mnoży i dzieli ułamki dziesiętne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w pamięci (w najprostszych przykładach), pisemnie i za pomocą kalkulatora (w trudniejszych przykładach)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9D04CE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VI.2.</w:t>
            </w:r>
            <w:r w:rsidRPr="009D04CE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stosuje oznaczenia literowe nieznanych wielkości liczbowych i zapisuje proste wyrażenia algebraiczne na podstawie informacji osadzonych w kontekście praktycznym;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VI.3.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rozwiązuje równania pierwszego stopnia z jedną niewiadomą występującą po jednej stronie równania (poprzez zgadywanie, dopełnianie lub wykonywanie działania odwrotnego)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E6631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XIV.1.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czyta ze zrozumieniem tekst zawierający informacje liczbowe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E6631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XIV.2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.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wykonuje wstępne czynności ułatwiające rozwiązanie zadania, w tym rysunek pomocniczy lub wygodne dla niego zapisanie informacji i danych z treści zadania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E6631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XIV.3.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dostrzega zależności miedzy podanymi informacjami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E66312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06466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XIV.5.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do rozwiązywania zadań osadzonych w kontekście praktycznym stosuje poznaną wiedzę z zakresu arytmetyki i geometrii oraz nabyte umiejętności rachunkowe, a także własne poprawne metody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;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93AB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XIV.6.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weryfikuje wynik zadania tekstowego, oceniając sensowność rozwiązania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jc w:val="center"/>
              <w:rPr>
                <w:rFonts w:ascii="Arial" w:hAnsi="Arial" w:cs="Arial"/>
                <w:b/>
                <w:bCs/>
              </w:rPr>
            </w:pPr>
            <w:r w:rsidRPr="007D5D6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lastRenderedPageBreak/>
              <w:t>122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Kalkulator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>Uczeń:</w:t>
            </w:r>
          </w:p>
          <w:p w:rsidR="006D3DFA" w:rsidRPr="007D5D65" w:rsidRDefault="006D3DFA" w:rsidP="00B70625">
            <w:pPr>
              <w:pStyle w:val="Style20"/>
              <w:ind w:left="284" w:hanging="284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F93AB0">
              <w:rPr>
                <w:rStyle w:val="FontStyle37"/>
                <w:rFonts w:ascii="Arial" w:hAnsi="Arial" w:cs="Arial"/>
                <w:b/>
                <w:sz w:val="22"/>
                <w:szCs w:val="22"/>
              </w:rPr>
              <w:t>V.8.</w:t>
            </w:r>
            <w:r w:rsidRPr="007D5D65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 </w:t>
            </w:r>
            <w:r w:rsidRPr="00E66312">
              <w:rPr>
                <w:rStyle w:val="FontStyle37"/>
                <w:rFonts w:ascii="Arial" w:hAnsi="Arial" w:cs="Arial"/>
                <w:sz w:val="22"/>
                <w:szCs w:val="22"/>
              </w:rPr>
              <w:t>wykonuje działania na ułamkach dziesiętnych, używając własnych poprawnych strategii lub za pomocą kalkulatora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7D5D65">
              <w:rPr>
                <w:rStyle w:val="FontStyle38"/>
                <w:rFonts w:ascii="Arial" w:hAnsi="Arial" w:cs="Arial"/>
                <w:sz w:val="20"/>
                <w:szCs w:val="22"/>
              </w:rPr>
              <w:t>123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19"/>
              <w:rPr>
                <w:rStyle w:val="FontStyle42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Powtórzenie wiadomości 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  <w:t>i utrwalenie umiejętności: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06466">
              <w:rPr>
                <w:rStyle w:val="FontStyle42"/>
                <w:rFonts w:ascii="Arial" w:hAnsi="Arial" w:cs="Arial"/>
                <w:iCs w:val="0"/>
                <w:sz w:val="22"/>
                <w:szCs w:val="22"/>
              </w:rPr>
              <w:t>Ułamki dziesiętne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20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3DFA" w:rsidRPr="00B17034" w:rsidTr="00B7062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8"/>
              <w:rPr>
                <w:rStyle w:val="FontStyle38"/>
                <w:rFonts w:ascii="Arial" w:hAnsi="Arial" w:cs="Arial"/>
                <w:sz w:val="20"/>
                <w:szCs w:val="22"/>
              </w:rPr>
            </w:pPr>
            <w:r w:rsidRPr="00E66312">
              <w:rPr>
                <w:rStyle w:val="FontStyle38"/>
                <w:rFonts w:ascii="Arial" w:hAnsi="Arial" w:cs="Arial"/>
                <w:sz w:val="20"/>
                <w:szCs w:val="22"/>
              </w:rPr>
              <w:t>124–125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7D5D65" w:rsidRDefault="006D3DFA" w:rsidP="00B70625">
            <w:pPr>
              <w:pStyle w:val="Style19"/>
              <w:rPr>
                <w:rStyle w:val="FontStyle42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Praca klasowa 5:</w:t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06466">
              <w:rPr>
                <w:rStyle w:val="FontStyle42"/>
                <w:rFonts w:ascii="Arial" w:hAnsi="Arial" w:cs="Arial"/>
                <w:iCs w:val="0"/>
                <w:sz w:val="22"/>
                <w:szCs w:val="22"/>
              </w:rPr>
              <w:t>Ułamki dziesiętne</w:t>
            </w:r>
            <w:r w:rsidRPr="007D5D65">
              <w:rPr>
                <w:rStyle w:val="FontStyle42"/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</w:p>
          <w:p w:rsidR="006D3DFA" w:rsidRPr="00B17034" w:rsidRDefault="006D3DFA" w:rsidP="00B70625">
            <w:pPr>
              <w:pStyle w:val="Style19"/>
              <w:rPr>
                <w:rStyle w:val="FontStyle37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 xml:space="preserve">Omówienie wyników </w:t>
            </w:r>
            <w:r>
              <w:rPr>
                <w:rStyle w:val="FontStyle37"/>
                <w:rFonts w:ascii="Arial" w:hAnsi="Arial" w:cs="Arial"/>
                <w:sz w:val="22"/>
                <w:szCs w:val="22"/>
              </w:rPr>
              <w:br/>
            </w:r>
            <w:r w:rsidRPr="00B17034">
              <w:rPr>
                <w:rStyle w:val="FontStyle37"/>
                <w:rFonts w:ascii="Arial" w:hAnsi="Arial" w:cs="Arial"/>
                <w:sz w:val="22"/>
                <w:szCs w:val="22"/>
              </w:rPr>
              <w:t>i poprawa pracy klasowej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20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3DFA" w:rsidRPr="00B17034" w:rsidRDefault="006D3DFA" w:rsidP="00B70625">
            <w:pPr>
              <w:pStyle w:val="Style8"/>
              <w:jc w:val="center"/>
              <w:rPr>
                <w:rStyle w:val="FontStyle38"/>
                <w:rFonts w:ascii="Arial" w:hAnsi="Arial" w:cs="Arial"/>
                <w:sz w:val="22"/>
                <w:szCs w:val="22"/>
              </w:rPr>
            </w:pPr>
            <w:r w:rsidRPr="00B17034">
              <w:rPr>
                <w:rStyle w:val="FontStyle38"/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D3DFA" w:rsidRPr="00B70C6A" w:rsidRDefault="006D3DFA" w:rsidP="006D3DFA"/>
    <w:p w:rsidR="00983221" w:rsidRPr="006D3DFA" w:rsidRDefault="00983221" w:rsidP="006D3DFA">
      <w:bookmarkStart w:id="0" w:name="_GoBack"/>
      <w:bookmarkEnd w:id="0"/>
    </w:p>
    <w:sectPr w:rsidR="00983221" w:rsidRPr="006D3DFA" w:rsidSect="004F2615">
      <w:headerReference w:type="default" r:id="rId14"/>
      <w:footerReference w:type="default" r:id="rId15"/>
      <w:pgSz w:w="11906" w:h="16838"/>
      <w:pgMar w:top="1985" w:right="849" w:bottom="1417" w:left="1417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4D" w:rsidRDefault="001B2D4D" w:rsidP="00285D6F">
      <w:r>
        <w:separator/>
      </w:r>
    </w:p>
  </w:endnote>
  <w:endnote w:type="continuationSeparator" w:id="0">
    <w:p w:rsidR="001B2D4D" w:rsidRDefault="001B2D4D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296"/>
      <w:docPartObj>
        <w:docPartGallery w:val="Page Numbers (Bottom of Page)"/>
        <w:docPartUnique/>
      </w:docPartObj>
    </w:sdtPr>
    <w:sdtContent>
      <w:p w:rsidR="004F2615" w:rsidRDefault="004F2615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40F65" w:rsidRPr="00285D6F" w:rsidRDefault="00E40F65" w:rsidP="00983221">
    <w:pPr>
      <w:pStyle w:val="Stopka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4D" w:rsidRDefault="001B2D4D" w:rsidP="00285D6F">
      <w:r>
        <w:separator/>
      </w:r>
    </w:p>
  </w:footnote>
  <w:footnote w:type="continuationSeparator" w:id="0">
    <w:p w:rsidR="001B2D4D" w:rsidRDefault="001B2D4D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15" w:rsidRPr="004F2615" w:rsidRDefault="004F2615" w:rsidP="004F2615">
    <w:pPr>
      <w:pStyle w:val="Nagwek"/>
      <w:jc w:val="center"/>
      <w:rPr>
        <w:rFonts w:ascii="Arial" w:hAnsi="Arial" w:cs="Arial"/>
        <w:b/>
        <w:sz w:val="36"/>
        <w:szCs w:val="36"/>
      </w:rPr>
    </w:pPr>
    <w:r w:rsidRPr="004F2615">
      <w:rPr>
        <w:rFonts w:ascii="Arial" w:hAnsi="Arial" w:cs="Arial"/>
        <w:b/>
        <w:sz w:val="36"/>
        <w:szCs w:val="36"/>
      </w:rPr>
      <w:t>Rozkład materiału Matematyka wokół</w:t>
    </w:r>
    <w:r>
      <w:rPr>
        <w:rFonts w:ascii="Arial" w:hAnsi="Arial" w:cs="Arial"/>
        <w:b/>
        <w:sz w:val="36"/>
        <w:szCs w:val="36"/>
      </w:rPr>
      <w:t xml:space="preserve"> </w:t>
    </w:r>
    <w:r w:rsidRPr="004F2615">
      <w:rPr>
        <w:rFonts w:ascii="Arial" w:hAnsi="Arial" w:cs="Arial"/>
        <w:b/>
        <w:sz w:val="36"/>
        <w:szCs w:val="36"/>
      </w:rPr>
      <w:t>nas klasa 4</w:t>
    </w:r>
  </w:p>
  <w:p w:rsidR="00E40F65" w:rsidRDefault="00E40F65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23C1"/>
    <w:rsid w:val="000719E0"/>
    <w:rsid w:val="000E07E9"/>
    <w:rsid w:val="00134C27"/>
    <w:rsid w:val="001462E0"/>
    <w:rsid w:val="00155B3E"/>
    <w:rsid w:val="001653E4"/>
    <w:rsid w:val="001A01C1"/>
    <w:rsid w:val="001A39C0"/>
    <w:rsid w:val="001B2D4D"/>
    <w:rsid w:val="001D57AF"/>
    <w:rsid w:val="001F77F3"/>
    <w:rsid w:val="00202DD4"/>
    <w:rsid w:val="00245DA5"/>
    <w:rsid w:val="00285D6F"/>
    <w:rsid w:val="002B27BA"/>
    <w:rsid w:val="002F1910"/>
    <w:rsid w:val="002F6659"/>
    <w:rsid w:val="00317434"/>
    <w:rsid w:val="0033224C"/>
    <w:rsid w:val="003572A4"/>
    <w:rsid w:val="00386984"/>
    <w:rsid w:val="003B4CC8"/>
    <w:rsid w:val="003B56FB"/>
    <w:rsid w:val="003C4022"/>
    <w:rsid w:val="00427EAC"/>
    <w:rsid w:val="00435B7E"/>
    <w:rsid w:val="004545DD"/>
    <w:rsid w:val="004F2615"/>
    <w:rsid w:val="005070DC"/>
    <w:rsid w:val="0051679A"/>
    <w:rsid w:val="005F2B18"/>
    <w:rsid w:val="00602ABB"/>
    <w:rsid w:val="0063748F"/>
    <w:rsid w:val="00655E1A"/>
    <w:rsid w:val="00672759"/>
    <w:rsid w:val="006B5810"/>
    <w:rsid w:val="006B7499"/>
    <w:rsid w:val="006D3DFA"/>
    <w:rsid w:val="00741E90"/>
    <w:rsid w:val="007B3CB5"/>
    <w:rsid w:val="007D5D65"/>
    <w:rsid w:val="00804E2A"/>
    <w:rsid w:val="008648E0"/>
    <w:rsid w:val="008715D7"/>
    <w:rsid w:val="0087791D"/>
    <w:rsid w:val="00897C96"/>
    <w:rsid w:val="008C2636"/>
    <w:rsid w:val="008D21A1"/>
    <w:rsid w:val="008D67B4"/>
    <w:rsid w:val="00901C3F"/>
    <w:rsid w:val="00983221"/>
    <w:rsid w:val="009D5467"/>
    <w:rsid w:val="009E0F62"/>
    <w:rsid w:val="00A3385C"/>
    <w:rsid w:val="00A5798A"/>
    <w:rsid w:val="00A6044E"/>
    <w:rsid w:val="00AA3ACA"/>
    <w:rsid w:val="00B06466"/>
    <w:rsid w:val="00B70C6A"/>
    <w:rsid w:val="00B76708"/>
    <w:rsid w:val="00C4454B"/>
    <w:rsid w:val="00C9613F"/>
    <w:rsid w:val="00DE718C"/>
    <w:rsid w:val="00DF777A"/>
    <w:rsid w:val="00E21A35"/>
    <w:rsid w:val="00E40F65"/>
    <w:rsid w:val="00E70EF6"/>
    <w:rsid w:val="00E85FA2"/>
    <w:rsid w:val="00EC12C2"/>
    <w:rsid w:val="00F2739C"/>
    <w:rsid w:val="00F93AB0"/>
    <w:rsid w:val="00F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E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Style5">
    <w:name w:val="Style5"/>
    <w:basedOn w:val="Normalny"/>
    <w:uiPriority w:val="99"/>
    <w:rsid w:val="001653E4"/>
  </w:style>
  <w:style w:type="paragraph" w:customStyle="1" w:styleId="Style8">
    <w:name w:val="Style8"/>
    <w:basedOn w:val="Normalny"/>
    <w:uiPriority w:val="99"/>
    <w:rsid w:val="001653E4"/>
  </w:style>
  <w:style w:type="paragraph" w:customStyle="1" w:styleId="Style9">
    <w:name w:val="Style9"/>
    <w:basedOn w:val="Normalny"/>
    <w:uiPriority w:val="99"/>
    <w:rsid w:val="001653E4"/>
    <w:pPr>
      <w:spacing w:line="437" w:lineRule="exact"/>
    </w:pPr>
  </w:style>
  <w:style w:type="paragraph" w:customStyle="1" w:styleId="Style10">
    <w:name w:val="Style10"/>
    <w:basedOn w:val="Normalny"/>
    <w:uiPriority w:val="99"/>
    <w:rsid w:val="001653E4"/>
  </w:style>
  <w:style w:type="paragraph" w:customStyle="1" w:styleId="Style12">
    <w:name w:val="Style12"/>
    <w:basedOn w:val="Normalny"/>
    <w:uiPriority w:val="99"/>
    <w:rsid w:val="001653E4"/>
    <w:pPr>
      <w:spacing w:line="221" w:lineRule="exact"/>
      <w:ind w:hanging="322"/>
    </w:pPr>
  </w:style>
  <w:style w:type="paragraph" w:customStyle="1" w:styleId="Style16">
    <w:name w:val="Style16"/>
    <w:basedOn w:val="Normalny"/>
    <w:uiPriority w:val="99"/>
    <w:rsid w:val="001653E4"/>
  </w:style>
  <w:style w:type="paragraph" w:customStyle="1" w:styleId="Style19">
    <w:name w:val="Style19"/>
    <w:basedOn w:val="Normalny"/>
    <w:uiPriority w:val="99"/>
    <w:rsid w:val="001653E4"/>
    <w:pPr>
      <w:spacing w:line="206" w:lineRule="exact"/>
    </w:pPr>
  </w:style>
  <w:style w:type="paragraph" w:customStyle="1" w:styleId="Style20">
    <w:name w:val="Style20"/>
    <w:basedOn w:val="Normalny"/>
    <w:uiPriority w:val="99"/>
    <w:rsid w:val="001653E4"/>
    <w:pPr>
      <w:spacing w:line="221" w:lineRule="exact"/>
    </w:pPr>
  </w:style>
  <w:style w:type="paragraph" w:customStyle="1" w:styleId="Style26">
    <w:name w:val="Style26"/>
    <w:basedOn w:val="Normalny"/>
    <w:uiPriority w:val="99"/>
    <w:rsid w:val="001653E4"/>
    <w:pPr>
      <w:spacing w:line="211" w:lineRule="exact"/>
      <w:ind w:hanging="317"/>
    </w:pPr>
  </w:style>
  <w:style w:type="paragraph" w:customStyle="1" w:styleId="Style27">
    <w:name w:val="Style27"/>
    <w:basedOn w:val="Normalny"/>
    <w:uiPriority w:val="99"/>
    <w:rsid w:val="001653E4"/>
    <w:pPr>
      <w:spacing w:line="235" w:lineRule="exact"/>
      <w:jc w:val="center"/>
    </w:pPr>
  </w:style>
  <w:style w:type="character" w:customStyle="1" w:styleId="FontStyle37">
    <w:name w:val="Font Style37"/>
    <w:uiPriority w:val="99"/>
    <w:rsid w:val="001653E4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1653E4"/>
    <w:rPr>
      <w:rFonts w:ascii="Trebuchet MS" w:hAnsi="Trebuchet MS" w:cs="Trebuchet MS"/>
      <w:b/>
      <w:bCs/>
      <w:sz w:val="14"/>
      <w:szCs w:val="14"/>
    </w:rPr>
  </w:style>
  <w:style w:type="character" w:customStyle="1" w:styleId="FontStyle40">
    <w:name w:val="Font Style40"/>
    <w:uiPriority w:val="99"/>
    <w:rsid w:val="001653E4"/>
    <w:rPr>
      <w:rFonts w:ascii="Trebuchet MS" w:hAnsi="Trebuchet MS" w:cs="Trebuchet MS"/>
      <w:sz w:val="12"/>
      <w:szCs w:val="12"/>
    </w:rPr>
  </w:style>
  <w:style w:type="character" w:customStyle="1" w:styleId="FontStyle42">
    <w:name w:val="Font Style42"/>
    <w:uiPriority w:val="99"/>
    <w:rsid w:val="001653E4"/>
    <w:rPr>
      <w:rFonts w:ascii="Trebuchet MS" w:hAnsi="Trebuchet MS" w:cs="Trebuchet MS"/>
      <w:i/>
      <w:iCs/>
      <w:sz w:val="12"/>
      <w:szCs w:val="12"/>
    </w:rPr>
  </w:style>
  <w:style w:type="paragraph" w:customStyle="1" w:styleId="Style14">
    <w:name w:val="Style14"/>
    <w:basedOn w:val="Normalny"/>
    <w:uiPriority w:val="99"/>
    <w:rsid w:val="001653E4"/>
    <w:pPr>
      <w:spacing w:line="235" w:lineRule="exact"/>
    </w:pPr>
  </w:style>
  <w:style w:type="paragraph" w:customStyle="1" w:styleId="Style6">
    <w:name w:val="Style6"/>
    <w:basedOn w:val="Normalny"/>
    <w:uiPriority w:val="99"/>
    <w:rsid w:val="001653E4"/>
  </w:style>
  <w:style w:type="paragraph" w:customStyle="1" w:styleId="Style30">
    <w:name w:val="Style30"/>
    <w:basedOn w:val="Normalny"/>
    <w:uiPriority w:val="99"/>
    <w:rsid w:val="007D5D65"/>
    <w:pPr>
      <w:spacing w:line="22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E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Style5">
    <w:name w:val="Style5"/>
    <w:basedOn w:val="Normalny"/>
    <w:uiPriority w:val="99"/>
    <w:rsid w:val="001653E4"/>
  </w:style>
  <w:style w:type="paragraph" w:customStyle="1" w:styleId="Style8">
    <w:name w:val="Style8"/>
    <w:basedOn w:val="Normalny"/>
    <w:uiPriority w:val="99"/>
    <w:rsid w:val="001653E4"/>
  </w:style>
  <w:style w:type="paragraph" w:customStyle="1" w:styleId="Style9">
    <w:name w:val="Style9"/>
    <w:basedOn w:val="Normalny"/>
    <w:uiPriority w:val="99"/>
    <w:rsid w:val="001653E4"/>
    <w:pPr>
      <w:spacing w:line="437" w:lineRule="exact"/>
    </w:pPr>
  </w:style>
  <w:style w:type="paragraph" w:customStyle="1" w:styleId="Style10">
    <w:name w:val="Style10"/>
    <w:basedOn w:val="Normalny"/>
    <w:uiPriority w:val="99"/>
    <w:rsid w:val="001653E4"/>
  </w:style>
  <w:style w:type="paragraph" w:customStyle="1" w:styleId="Style12">
    <w:name w:val="Style12"/>
    <w:basedOn w:val="Normalny"/>
    <w:uiPriority w:val="99"/>
    <w:rsid w:val="001653E4"/>
    <w:pPr>
      <w:spacing w:line="221" w:lineRule="exact"/>
      <w:ind w:hanging="322"/>
    </w:pPr>
  </w:style>
  <w:style w:type="paragraph" w:customStyle="1" w:styleId="Style16">
    <w:name w:val="Style16"/>
    <w:basedOn w:val="Normalny"/>
    <w:uiPriority w:val="99"/>
    <w:rsid w:val="001653E4"/>
  </w:style>
  <w:style w:type="paragraph" w:customStyle="1" w:styleId="Style19">
    <w:name w:val="Style19"/>
    <w:basedOn w:val="Normalny"/>
    <w:uiPriority w:val="99"/>
    <w:rsid w:val="001653E4"/>
    <w:pPr>
      <w:spacing w:line="206" w:lineRule="exact"/>
    </w:pPr>
  </w:style>
  <w:style w:type="paragraph" w:customStyle="1" w:styleId="Style20">
    <w:name w:val="Style20"/>
    <w:basedOn w:val="Normalny"/>
    <w:uiPriority w:val="99"/>
    <w:rsid w:val="001653E4"/>
    <w:pPr>
      <w:spacing w:line="221" w:lineRule="exact"/>
    </w:pPr>
  </w:style>
  <w:style w:type="paragraph" w:customStyle="1" w:styleId="Style26">
    <w:name w:val="Style26"/>
    <w:basedOn w:val="Normalny"/>
    <w:uiPriority w:val="99"/>
    <w:rsid w:val="001653E4"/>
    <w:pPr>
      <w:spacing w:line="211" w:lineRule="exact"/>
      <w:ind w:hanging="317"/>
    </w:pPr>
  </w:style>
  <w:style w:type="paragraph" w:customStyle="1" w:styleId="Style27">
    <w:name w:val="Style27"/>
    <w:basedOn w:val="Normalny"/>
    <w:uiPriority w:val="99"/>
    <w:rsid w:val="001653E4"/>
    <w:pPr>
      <w:spacing w:line="235" w:lineRule="exact"/>
      <w:jc w:val="center"/>
    </w:pPr>
  </w:style>
  <w:style w:type="character" w:customStyle="1" w:styleId="FontStyle37">
    <w:name w:val="Font Style37"/>
    <w:uiPriority w:val="99"/>
    <w:rsid w:val="001653E4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1653E4"/>
    <w:rPr>
      <w:rFonts w:ascii="Trebuchet MS" w:hAnsi="Trebuchet MS" w:cs="Trebuchet MS"/>
      <w:b/>
      <w:bCs/>
      <w:sz w:val="14"/>
      <w:szCs w:val="14"/>
    </w:rPr>
  </w:style>
  <w:style w:type="character" w:customStyle="1" w:styleId="FontStyle40">
    <w:name w:val="Font Style40"/>
    <w:uiPriority w:val="99"/>
    <w:rsid w:val="001653E4"/>
    <w:rPr>
      <w:rFonts w:ascii="Trebuchet MS" w:hAnsi="Trebuchet MS" w:cs="Trebuchet MS"/>
      <w:sz w:val="12"/>
      <w:szCs w:val="12"/>
    </w:rPr>
  </w:style>
  <w:style w:type="character" w:customStyle="1" w:styleId="FontStyle42">
    <w:name w:val="Font Style42"/>
    <w:uiPriority w:val="99"/>
    <w:rsid w:val="001653E4"/>
    <w:rPr>
      <w:rFonts w:ascii="Trebuchet MS" w:hAnsi="Trebuchet MS" w:cs="Trebuchet MS"/>
      <w:i/>
      <w:iCs/>
      <w:sz w:val="12"/>
      <w:szCs w:val="12"/>
    </w:rPr>
  </w:style>
  <w:style w:type="paragraph" w:customStyle="1" w:styleId="Style14">
    <w:name w:val="Style14"/>
    <w:basedOn w:val="Normalny"/>
    <w:uiPriority w:val="99"/>
    <w:rsid w:val="001653E4"/>
    <w:pPr>
      <w:spacing w:line="235" w:lineRule="exact"/>
    </w:pPr>
  </w:style>
  <w:style w:type="paragraph" w:customStyle="1" w:styleId="Style6">
    <w:name w:val="Style6"/>
    <w:basedOn w:val="Normalny"/>
    <w:uiPriority w:val="99"/>
    <w:rsid w:val="001653E4"/>
  </w:style>
  <w:style w:type="paragraph" w:customStyle="1" w:styleId="Style30">
    <w:name w:val="Style30"/>
    <w:basedOn w:val="Normalny"/>
    <w:uiPriority w:val="99"/>
    <w:rsid w:val="007D5D65"/>
    <w:pPr>
      <w:spacing w:line="22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5057"/>
    <w:rsid w:val="000B5057"/>
    <w:rsid w:val="0089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1892302F3274295A31B0AE05A1FE1C3">
    <w:name w:val="31892302F3274295A31B0AE05A1FE1C3"/>
    <w:rsid w:val="000B50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88B0-7A56-41B2-94E8-A58096FC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5946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Kasia</cp:lastModifiedBy>
  <cp:revision>3</cp:revision>
  <dcterms:created xsi:type="dcterms:W3CDTF">2017-08-29T22:22:00Z</dcterms:created>
  <dcterms:modified xsi:type="dcterms:W3CDTF">2017-09-03T11:15:00Z</dcterms:modified>
</cp:coreProperties>
</file>