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40" w:rsidRDefault="009F7E40" w:rsidP="009F7E40">
      <w:pPr>
        <w:pStyle w:val="Default"/>
      </w:pPr>
    </w:p>
    <w:p w:rsidR="009F7E40" w:rsidRDefault="009F7E40" w:rsidP="009F7E40">
      <w:pPr>
        <w:pStyle w:val="Default"/>
        <w:rPr>
          <w:b/>
          <w:bCs/>
          <w:sz w:val="28"/>
          <w:szCs w:val="28"/>
        </w:rPr>
      </w:pPr>
      <w:r w:rsidRPr="009F7E40">
        <w:rPr>
          <w:b/>
          <w:bCs/>
          <w:sz w:val="28"/>
          <w:szCs w:val="28"/>
        </w:rPr>
        <w:t>WYMAGANIA EDUKACYJNE</w:t>
      </w:r>
    </w:p>
    <w:p w:rsidR="009F7E40" w:rsidRDefault="009F7E40" w:rsidP="009F7E40">
      <w:pPr>
        <w:pStyle w:val="Default"/>
        <w:rPr>
          <w:b/>
          <w:bCs/>
          <w:sz w:val="28"/>
          <w:szCs w:val="28"/>
        </w:rPr>
      </w:pPr>
      <w:r w:rsidRPr="009F7E40">
        <w:rPr>
          <w:b/>
          <w:bCs/>
          <w:sz w:val="28"/>
          <w:szCs w:val="28"/>
        </w:rPr>
        <w:t>Z JĘZYKA FRANCUSKIEGO w KLASIE 7 SZKOŁY PODSTAWOWEJ</w:t>
      </w:r>
    </w:p>
    <w:p w:rsidR="009F7E40" w:rsidRPr="009F7E40" w:rsidRDefault="009F7E40" w:rsidP="009F7E40">
      <w:pPr>
        <w:pStyle w:val="Default"/>
        <w:rPr>
          <w:sz w:val="28"/>
          <w:szCs w:val="28"/>
        </w:rPr>
      </w:pPr>
    </w:p>
    <w:p w:rsidR="009F7E40" w:rsidRPr="009F7E40" w:rsidRDefault="009F7E40" w:rsidP="009F7E40">
      <w:pPr>
        <w:pStyle w:val="Default"/>
        <w:rPr>
          <w:b/>
          <w:bCs/>
          <w:sz w:val="28"/>
          <w:szCs w:val="28"/>
        </w:rPr>
      </w:pPr>
      <w:r w:rsidRPr="009F7E40">
        <w:rPr>
          <w:b/>
          <w:bCs/>
          <w:sz w:val="28"/>
          <w:szCs w:val="28"/>
        </w:rPr>
        <w:t xml:space="preserve">KRYTERIA OCEN NA POSZCZEGÓLNE UMIEJĘTNOŚCI: </w:t>
      </w:r>
    </w:p>
    <w:p w:rsidR="009F7E40" w:rsidRPr="009F7E40" w:rsidRDefault="009F7E40" w:rsidP="009F7E40">
      <w:pPr>
        <w:pStyle w:val="Default"/>
      </w:pPr>
    </w:p>
    <w:p w:rsidR="009F7E40" w:rsidRPr="009F7E40" w:rsidRDefault="009F7E40" w:rsidP="009F7E40">
      <w:pPr>
        <w:pStyle w:val="Default"/>
      </w:pPr>
      <w:r w:rsidRPr="009F7E40">
        <w:rPr>
          <w:b/>
          <w:bCs/>
        </w:rPr>
        <w:t xml:space="preserve">1. Rozumienie ze słuchu: </w:t>
      </w:r>
    </w:p>
    <w:p w:rsidR="009F7E40" w:rsidRPr="009F7E40" w:rsidRDefault="009F7E40" w:rsidP="009F7E40">
      <w:pPr>
        <w:pStyle w:val="Default"/>
      </w:pPr>
    </w:p>
    <w:p w:rsidR="009F7E40" w:rsidRDefault="009F7E40" w:rsidP="009F7E4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celujący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zrozumieć ogólny sens różnorodnych tekstów i rozmów i wykraczającym poza niego, np. rozumie dialogi z filmów i sens popularnych piosenek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zrozumieć kluczowe informacje w różnorodnych tekstach i rozmowach i wyłonić z nich błędy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wydobyć szczegółowe informacje i stosownie do nich zareagować, np. zrobić na ich podstawie notatkę, uszeregować zdarzenia, czy wypełnić tabelkę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z łatwością rozpoznać uczucia i reakcje mówiącego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z łatwością rozróżniać dźwięki, głoski, akcent wyrazowy i zdaniowy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z łatwością zrozumieć polecenia nauczyciela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bardzo dobry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zrozumieć ogólny sens różnorodnych tekstów i rozmów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zrozumieć kluczowe informacje w różnorodnych tekstach i rozmowach i wyłonić z nich błędy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wydobyć szczegółowe informacje i stosownie do nich zareagować, np. zrobić na ich podstawie notatkę, uszeregować zdarzenia, czy wypełnić tabelkę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z łatwością rozpoznać uczucia i reakcje mówiącego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z łatwością rozróżniać dźwięki, głoski, akcent wyrazowy i zdaniowy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z łatwością zrozumieć polecenia nauczyciela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dobry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zazwyczaj zrozumieć ogólny sens różnorodnych tekstów i rozmów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zrozumieć większość kluczowych informacji w różnorodnych tekstach i rozmowach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wydobyć większość potrzebnych informacji i stosownie do nich zareagować, np. zrobić na ich podstawie krótką notatkę, uszeregować zdarzenia, czy wypełnić tabelkę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rozpoznać uczucia i reakcje mówiącego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rozróżniać dźwięki, głoski i akcent w większości wyrazów i zdań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zrozumieć polecenia nauczyciela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1558B5" w:rsidRDefault="009F7E40" w:rsidP="001558B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dostateczny </w:t>
      </w:r>
    </w:p>
    <w:p w:rsidR="001558B5" w:rsidRDefault="001558B5" w:rsidP="001558B5">
      <w:pPr>
        <w:pStyle w:val="Default"/>
        <w:rPr>
          <w:b/>
          <w:bCs/>
          <w:sz w:val="20"/>
          <w:szCs w:val="20"/>
        </w:rPr>
      </w:pPr>
    </w:p>
    <w:p w:rsidR="009F7E40" w:rsidRDefault="009F7E40" w:rsidP="001558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czasami zrozumieć ogólny sens różnorodnych tekstów i rozmów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zrozumieć część kluczowych informacji w różnorodnych tekstach i rozmowach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wydobyć część potrzebnych informacji i stosownie do nich zareagować, np. dopasować różne elementy, uszeregować zdarzenia, czy wypełnić tabelkę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zazwyczaj rozpoznać uczucia i reakcje mówiącego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rozróżniać większość dźwięków i głosek, ale ma problemy z rozpoznaniem akcentu wyrazowego i zdaniowego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zazwyczaj zrozumieć polecenia nauczyciela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dopuszczający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rzadko potrafi zrozumieć ogólny sens różnorodnych tekstów i rozmów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zrozumieć kilka kluczowych informacji w różnorodnych tekstach i rozmowach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wydobyć niedużą część potrzebnych informacji, by stosownie do nich zareagować, np. dopasować różne elementy, uszeregować zdarzenia czy wypełnić tabelkę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czasami rozpoznać uczucia i reakcje mówiącego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rozróżnić niektóre dźwięki i głoski, ale rzadko rozpoznaje akcent wyrazowy i zdaniowy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• potrafi zrozumieć polecenia nauczyciela, ale z pomocą lub podpowiedziami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niedostateczny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najczęściej nie potrafi zrozumieć ogólnego sensu tekstów ani rozmów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nie potrafi zrozumieć prawie żadnych kluczowych informacji w tekstach ani rozmowach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nie potrafi wydobyć żadnych potrzebnych informacji, by stosownie do nich zareagować, np. dopasować różne elementy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Pr="009F7E40" w:rsidRDefault="009F7E40" w:rsidP="009F7E40">
      <w:pPr>
        <w:pStyle w:val="Default"/>
      </w:pPr>
      <w:r w:rsidRPr="009F7E40">
        <w:rPr>
          <w:b/>
          <w:bCs/>
        </w:rPr>
        <w:t xml:space="preserve">2. Mówienie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celujący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płynnie wypowiadać się na dowolne tematy, zachowując przy tym dużą dokładność językową i bogactwo leksykalne znacznie wykraczające poza ramy nakreślone przez rozkład materiału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w naturalny i spontaniczny sposób zabierać głos w rozmowie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ma bardzo dobrą wymowę i intonację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można go z łatwością zrozumieć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bardzo dobry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z powodzeniem przekazać wiadomość przeprowadzić wywiad z inną osobą </w:t>
      </w:r>
    </w:p>
    <w:p w:rsidR="009F7E40" w:rsidRDefault="009F7E40" w:rsidP="001558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mówić płynnie i bez zawahań na tematy określone w rozkładzie materiału, np. podaje w rozbudowany sposób informacje o sobie i innych osobach, wypowiada się na temat filmów i programów telewizyjnych, różnych miejsc i obiektów w mieście, uroczystości, świąt i innych ważnych wydarzeń, zakazów, nakazów i obowiązków, zwyczajów w Polsce i krajach frankofońskiego obszaru językowego, planów na przyszłość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wyrazić swoje potrzeby, preferencje, stany, rady, sugestie, powinności, nakazy, zakazy, obowiązki i przypuszczenia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dokonać zakupów i zamówić posiłek w barze, kawiarni czy restauracji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posługuje się poprawnym językiem, popełniając niewiele błędów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dysponuje bogatym zakresem słownictwa dla wyrażenia myśli i idei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w naturalny sposób zabierać głos w rozmowie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dobry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przeważnie potrafi z powodzeniem przekazać wiadomość lub zadać pytania stosowane w wywiadach innym osobom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mówić spójnie, choć z lekkim wahaniem na tematy określone w rozkładzie materiału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na ogół potrafi wyrazić swoje potrzeby, preferencje, stany, rady, sugestie, powinności, nakazy, zakazy, obowiązki i przypuszczenia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dokonać prostych zakupów i zamówić posiłek w barze, restauracji czy kawiarni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na ogół w naturalny sposób zabierać głos w rozmowie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można go zazwyczaj zrozumieć bez trudności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dostateczny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czasami potrafi z powodzeniem przekazać wiadomość, zadać nieskomplikowane pytanie lub odpowiedzieć na pytania innych osób, choć popełnia przy tym błędy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mówić spójnie, ale z wyraźnym wahaniem na tematy określone w rozkładzie materiału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wyrazić swoje niektóre potrzeby, preferencje, stany, rady, sugestie, powinności, nakazy, zakazy, obowiązki i przypuszczenia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dokonać prostych zakupów i zamówić posiłek w barze, restauracji czy kawiarni, ale korzystając z pomocy nauczyciela lub innych osób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czasami w naturalny sposób zabierać głos w rozmowie, ale głównie wtedy, gdy temat go szczególnie interesuje lub dotyczy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 można go zazwyczaj zrozumieć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1558B5" w:rsidRDefault="001558B5" w:rsidP="009F7E40">
      <w:pPr>
        <w:pStyle w:val="Default"/>
        <w:rPr>
          <w:sz w:val="20"/>
          <w:szCs w:val="20"/>
        </w:rPr>
      </w:pPr>
    </w:p>
    <w:p w:rsidR="001558B5" w:rsidRDefault="001558B5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dopuszczający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czasami potrafi przekazać wiadomość, zadać nieskomplikowane pytanie lub odpowiedzieć na pytania innych osób, ale z trudnościami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czasem mówić spójnie, ale z częstym wahaniem na tematy określone w rozkładzie materiału </w:t>
      </w:r>
    </w:p>
    <w:p w:rsidR="001558B5" w:rsidRDefault="009F7E40" w:rsidP="001558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wyrazić swoje niektóre potrzeby, preferencje, stany, rady, sugestie, powinności, nakazy, zakazy, obowiązki i przypuszczenia, ale w bardzo ograniczonym zakresie i z poważnymi błędami </w:t>
      </w:r>
    </w:p>
    <w:p w:rsidR="009F7E40" w:rsidRDefault="009F7E40" w:rsidP="001558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dokonać prostych zakupów i zamówić posiłek w barze, restauracji czy kawiarni, ale korzystając z pomocy nauczyciela lub innych osób, słownika lub innych pomocy i używając pojedynczych słów, czy bardzo prostych i nie zawsze poprawnych wyrażeń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rzadko próbuje zabierać głos w rozmowie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można go zazwyczaj zrozumieć, ale z pewna trudnością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niedostateczny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nie potrafi samodzielnie przekazać wiadomości, zadać sensownego pytania, ani odpowiedzieć na pytania innych osób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nie potrafi samodzielnie wypowiadać się na żadne tematy określone w rozkładzie materiału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nie potrafi wyrazić swoich potrzeb, preferencji, stanów, rad, sugestii, powinności, nakazów, zakazów, obowiązków ani przypuszczeń; braki w wiadomościach i umiejętnościach uniemożliwiają mu jakąkolwiek komunikację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prawie nigdy nie zabiera głosu w rozmowie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robi tak duże błędy w wymowie, że jego wypowiedzi nie można zrozumieć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Pr="009F7E40" w:rsidRDefault="009F7E40" w:rsidP="009F7E40">
      <w:pPr>
        <w:pStyle w:val="Default"/>
      </w:pPr>
      <w:r w:rsidRPr="009F7E40">
        <w:rPr>
          <w:b/>
          <w:bCs/>
        </w:rPr>
        <w:t xml:space="preserve">3. Czytanie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celujący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czytać dla przyjemności i zrozumieć główne myśli w dłuższych autentycznych tekstach, takich jak lektury, artykuły w prasie czy teksty z Internetu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korzystać ze strategii stosowanych podczas czytania, np. przewidywanie treści tekstu na podstawie tytułu, czytanie tekstu pod kątem pytań do tekstu, z którymi zapoznał się przed czytaniem, itp.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rozumie konstrukcję tekstu, potrafi uporządkować tekst poprzestawiany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bez trudu potrafi wybrać odpowiednie informacje z dłuższego tekstu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ocenić, czy podana informacja jest prawdziwa czy fałszywa i uzasadnić swoją decyzję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bardzo dobry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czytać dla przyjemności i zrozumieć główne myśli w uproszczonych lekturach i niezbyt trudnych tekstach autentycznych, takich jak artykuły w prasie, ogłoszenia, przewodniki i ulotki turystyczne, instrukcje, polecenia do gier komputerowych czy teksty z Internetu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korzystać ze strategii stosowanych podczas czytania, np. przewidywanie treści tekstu na podstawie tytułu, czytanie tekstu pod kątem pytań do tekstu, z którymi zapoznał się przed czytaniem, itp.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rozumie konstrukcję tekstu, potrafi uporządkować tekst poprzestawiany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bez trudu potrafi wybrać odpowiednie informacje z dłuższego tekstu w podręczniku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ocenić, czy podana informacja jest prawdziwa czy fałszywa i uzasadnić swoją decyzję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1558B5" w:rsidRDefault="009F7E40" w:rsidP="001558B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dobry </w:t>
      </w:r>
    </w:p>
    <w:p w:rsidR="001558B5" w:rsidRDefault="001558B5" w:rsidP="001558B5">
      <w:pPr>
        <w:pStyle w:val="Default"/>
        <w:rPr>
          <w:b/>
          <w:bCs/>
          <w:sz w:val="20"/>
          <w:szCs w:val="20"/>
        </w:rPr>
      </w:pPr>
    </w:p>
    <w:p w:rsidR="009F7E40" w:rsidRDefault="009F7E40" w:rsidP="001558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rozumie sens ogólny tekstów zaprezentowanych w podręczniku i umie znaleźć w nich większość potrzebnych informacji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zrozumieć główne myśli w interesujących go, dość prostych i popartych ilustracjami tekstach autentycznych, takich jak artykuły w prasie, ogłoszenia, instrukcje, polecenia do gier komputerowych, czy teksty z Internetu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najczęściej potrafi korzystać ze strategii stosowanych podczas czytania, np. przewidywanie treści tekstu na podstawie tytułu, czytanie tekstu pod kątem pytań do tekstu, z którymi zapoznał się przed czytaniem, itp.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na ogół rozumie konstrukcję tekstu, potrafi uporządkować tekst poprzestawiany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• przeważnie potrafi ocenić, czy podana informacja jest prawdziwa czy fałszywa, ale miewa problemy z uzasadnieniem swojej decyzji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dostateczny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naprowadzony pytaniami pomocniczymi, z pomocą nauczyciela lub kolegów / koleżanek w klasie, rozumie sens ogólny tekstów zaprezentowanych w podręczniku, ale potrafi znaleźć tylko niektóre z potrzebnych informacji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czasami potrafi zrozumieć główne myśli w interesujących go, dość prostych i popartych ilustracjami tekstach, takich jak artykuły w prasie, ogłoszenia, instrukcje, polecenia do gier komputerowych, czy teksty z Internetu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czasami potrafi korzystać ze strategii stosowanych podczas czytania, np. przewidywanie trzeci tekstu na podstawie tytułu, czytanie tekstu pod kątem pytań do tekstu, z którymi zapoznał się przed czytaniem, itp.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na ogół rozumie konstrukcję tekstu, ale ma kłopoty z poprawnym uporządkowaniem poprzestawianego tekstu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na ogół potrafi ocenić, czy podana informacja jest prawdziwa czy fałszywa, ale nie potrafi poprawnie uzasadnić swojej decyzji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dopuszczający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z pomocą nauczyciela, bardzo ogólnie rozumie sens przeczytanego tekstu lub innej informacji w podręczniku, ale nie potrafi z nich wyodrębnić szczegółowych informacji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rzadko potrafi korzystać ze strategii stosowanych podczas czytania, np. przewidywanie treści tekstu na podstawie tytułu, czytanie tekstu pod kątem pytań do tekstu, z którymi zapoznał się przed czytaniem, itp.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rozumie konstrukcje tylko bardzo prostych tekstów, ale nie potrafi samodzielnie uporządkować poprzestawianego tekstu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czasami trafnie odgaduje, czy dana informacja związana z tekstem jest prawdziwa czy fałszywa, ale nie potrafi uzasadnić swojej decyzji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niedostateczny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nawet z pomocą nauczyciela, nie rozumie sensu przeczytanego tekstu i nie potrafi z niego wyodrębnić żadnych informacji </w:t>
      </w:r>
    </w:p>
    <w:p w:rsidR="009F7E40" w:rsidRDefault="009F7E40" w:rsidP="001558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nie potrafi korzystać ze strategii stosowanych podczas czytania </w:t>
      </w:r>
    </w:p>
    <w:p w:rsidR="001558B5" w:rsidRDefault="001558B5" w:rsidP="001558B5">
      <w:pPr>
        <w:pStyle w:val="Default"/>
        <w:rPr>
          <w:sz w:val="20"/>
          <w:szCs w:val="20"/>
        </w:rPr>
      </w:pPr>
    </w:p>
    <w:p w:rsidR="009F7E40" w:rsidRPr="009F7E40" w:rsidRDefault="009F7E40" w:rsidP="009F7E40">
      <w:pPr>
        <w:pStyle w:val="Default"/>
      </w:pPr>
      <w:r w:rsidRPr="009F7E40">
        <w:rPr>
          <w:b/>
          <w:bCs/>
        </w:rPr>
        <w:t xml:space="preserve">4.Pisanie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celujący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napisać wypowiedź pisemną zawierającą złożone struktury, słownictwo i własne przemyślenia na tematy różne, nawet wykraczające poza tematykę omawianą na zajęciach szkolnych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samodzielnie lub we współpracy z grupą sporządza pisemną pracę projektową, korzystając z różnych źródeł i materiałów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w spójny sposób zorganizować tekst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w zadaniu pisemnym zawiera wszystkie istotne punkty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pisze teksty o odpowiedniej długości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używa poprawnej pisowni i interpunkcji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bardzo dobry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napisać wypowiedź pisemną zawierającą złożone struktury i słownictwo na tematy wyszczególnione w rozkładzie materiału, np. napisać list, pocztówkę, informacje o sobie i innych, sporządzić opis ludzi, zwierząt, rzeczy, miejsc i uroczystości, ulubionego programu telewizyjnego lub filmu, napisać dłuższą narrację w oparciu o podane wskazówki itp.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samodzielnie lub we współpracy z grupą sporządza pisemną pracę projektową, korzystając z różnych źródeł i materiałów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w spójny sposób zorganizować tekst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w zadaniu pisemnym zawiera wszystkie istotne punkty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• pisze teksty o odpowiedniej długości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używa poprawnej pisowni i interpunkcji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dobry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próbuje pisać teksty użytkowe, takie jak list, pocztówka, krótka notatka czy opis, z użyciem złożonych struktur i słownictwa;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teksty przez niego pisane, obejmujące tematy wyszczególnione w rozkładzie materiału, są na ogół dobrze zorganizowane i spójne, zawierają wszystkie istotne punkty, choć niektóre z nich są potraktowane marginalnie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czasami stosuje szyk wyrazów podobny do polskiego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pisze teksty nieco krótsze lub dłuższe od wymaganej długości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współpracuje z grupą kolegów / koleżanek przy tworzeniu wspólnej pisemnej pracy projektowej, korzystając z różnych źródeł i materiałów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używa przeważnie poprawnej pisowni i interpunkcji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dostateczny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1558B5" w:rsidRDefault="009F7E40" w:rsidP="001558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napisać zadanie zawierające proste struktury i słownictwo </w:t>
      </w:r>
    </w:p>
    <w:p w:rsidR="009F7E40" w:rsidRDefault="009F7E40" w:rsidP="001558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współpracując z grupą kolegów / koleżanek tworzy wspólną pisemną pracę projektową, wykonując prace pomocnicze, typu: wyszukiwanie wiadomości, przepisywanie tekstu, rysunki, dbanie o stronę techniczno-artystyczną, itp.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pisze teksty na ogół zorganizowane, ale niezbyt spójne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w zadaniu pisemnym zawiera większość istotnych punktów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pisze teksty z elementami wyraźnie krótszymi lub dłuższymi od wymaganej długości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używa czasami niepoprawnej pisowni i interpunkcji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dopuszczający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próbuje pisać zdania zawierające proste struktury i słownictwo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niechętnie współpracuje z grupą przy pracach projektowych, jest raczej biernym obserwatorem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przeważnie pisze teksty źle zorganizowane, chaotyczne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w zadaniu pisemnym zawiera bardzo niewiele istotnych punktów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pisze teksty na ogół wyraźnie krótsze od wymaganej długości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używa przeważnie niepoprawnej pisowni i interpunkcji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niedostateczny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nawet nie próbuje pisać zadań otwartych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odmawia współpracy z grupą przy pracach projektowych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we wszystkich zadaniach pisemnych, nawet w przepisywaniu z tablicy, używa niepoprawnej pisowni i interpunkcji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nie prowadzi zeszytu przedmiotowego lub robi to bardzo niechlujnie, przez co zeszyt jest nieprzydatny w procesie uczenia się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Pr="00205CF9" w:rsidRDefault="009F7E40" w:rsidP="009F7E40">
      <w:pPr>
        <w:pStyle w:val="Default"/>
      </w:pPr>
      <w:r w:rsidRPr="00205CF9">
        <w:rPr>
          <w:b/>
          <w:bCs/>
        </w:rPr>
        <w:t xml:space="preserve">5. Gramatyka i leksyka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celujący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dobrze opanował i swobodnie stosuje w praktyce zagadnienia gramatyczne określone w rozkładzie materiału i niektóre wykraczające poza nakreślone ramy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budować złożone zdania, poprawne pod względem gramatycznym i logicznym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posiada bogaty zasób słownictwa, obejmujący tematykę określoną w rozkładzie materiału i wykraczający poza nią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zna i stosuje w praktyce wyrażenia potoczne przedstawione w podręczniku i wiele wyrażeń z innych źródeł, jak prasa, telewizja i Internet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zna i z powodzeniem stosuje różne techniki wyszukiwania znaczenia wyrazów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samodzielnie posługuje się różnego rodzaju słownikami </w:t>
      </w:r>
    </w:p>
    <w:p w:rsidR="001558B5" w:rsidRDefault="001558B5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bardzo dobry </w:t>
      </w:r>
    </w:p>
    <w:p w:rsidR="009F7E40" w:rsidRDefault="009F7E40" w:rsidP="009F7E40">
      <w:pPr>
        <w:pStyle w:val="Default"/>
        <w:pageBreakBefore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• dobrze opanował i stosuje w praktyce zagadnienia gramatyczne określone w rozkładzie materiału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budować spójne zdania, poprawne pod względem gramatycznym i logicznym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posiada bogaty zasób słownictwa, obejmujący tematykę określoną w rozkładzie materiału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zna i stosuje w praktyce wyrażenia potoczne przedstawione w podręczniku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zna i stosuje różne techniki wyszukiwania znaczenia wyrazów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samodzielnie posługuje się różnego rodzaju słownikami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dobry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dość dobrze opanował i stosuje w praktyce zagadnienia gramatyczne określone w rozkładzie materiału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budować w większości przypadków spójne zdania, na ogół poprawne pod względem gramatycznym i logicznym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posiada szeroki zasób słownictwa, obejmujący tematykę określoną w rozkładzie materiału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zna i stosuje w praktyce większość wyrażeń potocznych przedstawionych w podręczniku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zna i stosuje różne techniki wyszukiwania znaczenia wyrazów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samodzielnie posługuje się słownikiem polsko-francuskim i francusko-polskim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dostateczny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poprawnie opanował i stosuje w praktyce niektóre zagadnienia gramatyczne określone w rozkładzie materiału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nie zawsze potrafi budować spójne zdania – na ogół są one bardzo krótkie i proste – często popełnia błędy gramatyczne i logiczne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na ogół używa słownictwa odpowiedniego do zadania, choć w ograniczonym zakresie – zna niewiele słów o charakterze bardziej złożonym czy abstrakcyjnym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zna i stosuje w praktyce niektóre wyrażenia potoczne przedstawione w podręczniku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zna różne techniki wyszukiwania znaczenia wyrazów, ale ma problemy z wyborem wyrazu pasującego do kontekstu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dopuszczający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opanował niewiele zagadnień gramatycznych określonych w rozkładzie materiału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budować zdania, ale przeważnie niespójne, z dużą ilością błędów gramatycznych i logicznych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dysponuje bardzo ograniczonym zakresem słownictwa odpowiedniego do zadania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zna i stosuje w praktyce bardzo niewiele wyrażeń potocznych i codziennego słownictwa, często popełnia błędy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ma duże problemy w korzystaniu ze słownika, wymaga pomocy ze strony nauczyciela przy wyszukiwaniu znaczenia wyrazów i wybieraniu wyrazu pasującego do kontekstu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1558B5" w:rsidRDefault="009F7E40" w:rsidP="001558B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niedostateczny </w:t>
      </w:r>
    </w:p>
    <w:p w:rsidR="001558B5" w:rsidRDefault="001558B5" w:rsidP="001558B5">
      <w:pPr>
        <w:pStyle w:val="Default"/>
        <w:rPr>
          <w:b/>
          <w:bCs/>
          <w:sz w:val="20"/>
          <w:szCs w:val="20"/>
        </w:rPr>
      </w:pPr>
    </w:p>
    <w:p w:rsidR="009F7E40" w:rsidRDefault="009F7E40" w:rsidP="001558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nie opanował zagadnień gramatycznych ani leksykalnych określonych w rozkładzie materiału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nie potrafi budować spójnych zdań, nawet z pomocą nauczyciela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nie potrafi skutecznie korzystać ze słownika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Pr="00205CF9" w:rsidRDefault="00205CF9" w:rsidP="009F7E40">
      <w:pPr>
        <w:pStyle w:val="Default"/>
      </w:pPr>
      <w:r w:rsidRPr="00205CF9">
        <w:rPr>
          <w:b/>
          <w:bCs/>
        </w:rPr>
        <w:t>6. U</w:t>
      </w:r>
      <w:r w:rsidR="009F7E40" w:rsidRPr="00205CF9">
        <w:rPr>
          <w:b/>
          <w:bCs/>
        </w:rPr>
        <w:t xml:space="preserve">miejętność samodzielnego uczenia się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celujący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uczeń potrafi zdobywać wiedzę niezależnie od nauczyciela, potrafi korzystać z różnych słowników, mediów i wykorzystywać wiedzę z innych przedmiotów nauczania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zna różne techniki uczenia się i stosuje te, które są dla niego najskuteczniejsze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jest uczniem refleksyjnym, odpowiedzialnym za własny proces uczenia się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dostrzec swoje mocne i słabsze strony, określić, czemu powinien poświęcić więcej czasu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chętnie poszukuje wiedzy dodatkowej, wykraczającej poza program nauczania obowiązujący na poziomie jego grupy </w:t>
      </w:r>
    </w:p>
    <w:p w:rsidR="001558B5" w:rsidRDefault="001558B5" w:rsidP="009F7E40">
      <w:pPr>
        <w:pStyle w:val="Default"/>
        <w:rPr>
          <w:sz w:val="20"/>
          <w:szCs w:val="20"/>
        </w:rPr>
      </w:pPr>
    </w:p>
    <w:p w:rsidR="001558B5" w:rsidRDefault="001558B5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bardzo dobry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uczeń w sposób skuteczny wykorzystuje strategie uczenia się sugerowane przez nauczyciela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podejmuje próby samodzielnego rozwiązywania problemów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potrafi wyciągać wnioski z własnych sukcesów i błędów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umie korzystać z różnych słowników i innych źródeł informacji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dobry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czasami podejmuje próby samodzielnego rozwiązywania problemów, niezależnie od nauczyciela; zazwyczaj jednak potrzebuje pomocy i wskazówek odnośnie dodatkowych źródeł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stara się wyciągać wnioski z własnych błędów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korzysta jedynie ze słownika dwujęzycznego, ale czasami miewa kłopoty z wyborem odpowiedniego słowa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dostateczny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rzadko podejmuje próby samodzielnego rozwiązywania problemów, czy zdobywania wiedzy dodatkowej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wymaga pomocy i wskazówek nauczyciela lub kolegów / koleżanek, dzięki którym wykonuje zadania obowiązkowe </w:t>
      </w:r>
    </w:p>
    <w:p w:rsidR="001558B5" w:rsidRDefault="009F7E40" w:rsidP="001558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zna zasady korzystania ze słownika dwujęzycznego, ale robi to niechętnie, woli zapytać o nieznane słowo innych </w:t>
      </w:r>
    </w:p>
    <w:p w:rsidR="001558B5" w:rsidRDefault="001558B5" w:rsidP="001558B5">
      <w:pPr>
        <w:pStyle w:val="Default"/>
        <w:rPr>
          <w:sz w:val="20"/>
          <w:szCs w:val="20"/>
        </w:rPr>
      </w:pPr>
    </w:p>
    <w:p w:rsidR="009F7E40" w:rsidRDefault="009F7E40" w:rsidP="001558B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dopuszczający </w:t>
      </w:r>
    </w:p>
    <w:p w:rsidR="001558B5" w:rsidRDefault="001558B5" w:rsidP="001558B5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prawie nigdy nie podejmuje prób samodzielnego zdobywania wiedzy; wymaga ciągłej pomocy i wskazówek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z trudnością korzysta ze słownika dwujęzycznego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w niewielkim stopniu potrafi korzystać z podręcznika i własnych notatek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niedostateczny </w:t>
      </w:r>
    </w:p>
    <w:p w:rsidR="009F7E40" w:rsidRDefault="009F7E40" w:rsidP="009F7E40">
      <w:pPr>
        <w:pStyle w:val="Default"/>
        <w:rPr>
          <w:sz w:val="20"/>
          <w:szCs w:val="20"/>
        </w:rPr>
      </w:pP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uczeń niesamodzielny, nawet nie usiłuje samodzielnie rozpocząć żadnego zadania; z góry zakłada, że niczego nie wie i nie umie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nawet z pomocą nauczyciela i kolegów / koleżanek nie wykonuje zadań właściwie </w:t>
      </w:r>
    </w:p>
    <w:p w:rsidR="009F7E40" w:rsidRDefault="009F7E40" w:rsidP="009F7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nie potrafi korzystać z żadnych słowników, źródeł dodatkowych, ani materiału podręcznika </w:t>
      </w:r>
    </w:p>
    <w:p w:rsidR="009F7E40" w:rsidRDefault="009F7E40" w:rsidP="009F7E4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F7E40" w:rsidRDefault="009F7E40" w:rsidP="009F7E4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C0356" w:rsidRDefault="000C0356" w:rsidP="009F7E40"/>
    <w:sectPr w:rsidR="000C0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799BAC"/>
    <w:multiLevelType w:val="hybridMultilevel"/>
    <w:tmpl w:val="3ADF66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BB0A5E"/>
    <w:multiLevelType w:val="hybridMultilevel"/>
    <w:tmpl w:val="257AC0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59B4002"/>
    <w:multiLevelType w:val="hybridMultilevel"/>
    <w:tmpl w:val="4E0AB7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B1B248E"/>
    <w:multiLevelType w:val="hybridMultilevel"/>
    <w:tmpl w:val="28EC14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86D5FBA"/>
    <w:multiLevelType w:val="hybridMultilevel"/>
    <w:tmpl w:val="0A7ADA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7465AA"/>
    <w:multiLevelType w:val="hybridMultilevel"/>
    <w:tmpl w:val="98D139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4BD9D0C"/>
    <w:multiLevelType w:val="hybridMultilevel"/>
    <w:tmpl w:val="65390E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722B9C"/>
    <w:multiLevelType w:val="hybridMultilevel"/>
    <w:tmpl w:val="433C47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37C4598"/>
    <w:multiLevelType w:val="hybridMultilevel"/>
    <w:tmpl w:val="658093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40"/>
    <w:rsid w:val="000C0356"/>
    <w:rsid w:val="001558B5"/>
    <w:rsid w:val="00205CF9"/>
    <w:rsid w:val="009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388CF-BEEA-4CE5-831F-7D1A8895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7E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2759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Darcus</dc:creator>
  <cp:keywords/>
  <dc:description/>
  <cp:lastModifiedBy>Darcus</cp:lastModifiedBy>
  <cp:revision>2</cp:revision>
  <dcterms:created xsi:type="dcterms:W3CDTF">2017-10-10T19:13:00Z</dcterms:created>
  <dcterms:modified xsi:type="dcterms:W3CDTF">2017-10-10T19:30:00Z</dcterms:modified>
</cp:coreProperties>
</file>