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D74DC3" w:rsidRDefault="009F5DC6" w:rsidP="009F5DC6">
      <w:pPr>
        <w:pStyle w:val="Tytu"/>
        <w:rPr>
          <w:rFonts w:ascii="Times New Roman" w:hAnsi="Times New Roman" w:cs="Times New Roman"/>
          <w:b/>
          <w:color w:val="2F5496" w:themeColor="accent1" w:themeShade="BF"/>
          <w:sz w:val="52"/>
        </w:rPr>
      </w:pPr>
      <w:r w:rsidRPr="00D74DC3">
        <w:rPr>
          <w:rFonts w:ascii="Times New Roman" w:hAnsi="Times New Roman" w:cs="Times New Roman"/>
          <w:b/>
          <w:color w:val="2F5496" w:themeColor="accent1" w:themeShade="BF"/>
          <w:sz w:val="52"/>
        </w:rPr>
        <w:t>2. Rozkład materiału nauczania z planem wynikowym dla klasy 4</w:t>
      </w:r>
    </w:p>
    <w:tbl>
      <w:tblPr>
        <w:tblStyle w:val="Tabela-Siatka"/>
        <w:tblW w:w="14026" w:type="dxa"/>
        <w:tblLook w:val="04A0"/>
      </w:tblPr>
      <w:tblGrid>
        <w:gridCol w:w="1778"/>
        <w:gridCol w:w="816"/>
        <w:gridCol w:w="4837"/>
        <w:gridCol w:w="5060"/>
        <w:gridCol w:w="1535"/>
      </w:tblGrid>
      <w:tr w:rsidR="001B41E7" w:rsidRPr="001B41E7" w:rsidTr="00A80BF0">
        <w:trPr>
          <w:trHeight w:val="586"/>
        </w:trPr>
        <w:tc>
          <w:tcPr>
            <w:tcW w:w="1778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6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4837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Treści nauczania</w:t>
            </w:r>
          </w:p>
        </w:tc>
        <w:tc>
          <w:tcPr>
            <w:tcW w:w="5060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Zakładane osiągnięcia uczniów</w:t>
            </w:r>
          </w:p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 w:rsidR="00656BB3"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35" w:type="dxa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Odniesienia do podstawy programowej</w:t>
            </w:r>
          </w:p>
        </w:tc>
      </w:tr>
      <w:tr w:rsidR="009F5DC6" w:rsidRPr="001B41E7" w:rsidTr="005319CD">
        <w:trPr>
          <w:trHeight w:val="144"/>
        </w:trPr>
        <w:tc>
          <w:tcPr>
            <w:tcW w:w="14026" w:type="dxa"/>
            <w:gridSpan w:val="5"/>
          </w:tcPr>
          <w:p w:rsidR="009F5DC6" w:rsidRPr="00D74DC3" w:rsidRDefault="009F5DC6" w:rsidP="009F5DC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regulamin pracowni technic</w:t>
            </w:r>
            <w:bookmarkStart w:id="0" w:name="_GoBack"/>
            <w:bookmarkEnd w:id="0"/>
            <w:r w:rsidRPr="001B41E7">
              <w:rPr>
                <w:rFonts w:ascii="Times" w:hAnsi="Times"/>
                <w:sz w:val="20"/>
              </w:rPr>
              <w:t>znej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 ucznia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9F5DC6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regulaminu pracowni technicznej</w:t>
            </w:r>
          </w:p>
          <w:p w:rsidR="00383B13" w:rsidRPr="001B41E7" w:rsidRDefault="00383B1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</w:t>
            </w:r>
            <w:r w:rsidR="005969B3" w:rsidRPr="001B41E7">
              <w:rPr>
                <w:rFonts w:ascii="Times" w:hAnsi="Times"/>
                <w:sz w:val="20"/>
              </w:rPr>
              <w:t>ń w pracowni technicznej</w:t>
            </w:r>
          </w:p>
          <w:p w:rsidR="005969B3" w:rsidRPr="001B41E7" w:rsidRDefault="005969B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</w:t>
            </w:r>
            <w:r w:rsidR="001B41E7" w:rsidRPr="001B41E7">
              <w:rPr>
                <w:rFonts w:ascii="Times" w:hAnsi="Times"/>
                <w:sz w:val="20"/>
              </w:rPr>
              <w:t>strzega zasad BHP na stanowisku pracy</w:t>
            </w:r>
          </w:p>
        </w:tc>
        <w:tc>
          <w:tcPr>
            <w:tcW w:w="1535" w:type="dxa"/>
          </w:tcPr>
          <w:p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1–</w:t>
            </w:r>
            <w:r w:rsidR="00711793">
              <w:rPr>
                <w:rFonts w:ascii="Times" w:hAnsi="Times"/>
                <w:sz w:val="20"/>
              </w:rPr>
              <w:t>7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przyczyny wypadków w szkole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procedura postępowania podczas wypadków przy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udzielanie pierwszej pomocy przedmedycznej w typowych sytuacjach zagrożenia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 przedmedycznej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</w:p>
        </w:tc>
        <w:tc>
          <w:tcPr>
            <w:tcW w:w="1535" w:type="dxa"/>
          </w:tcPr>
          <w:p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3.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droga, jezdnia, chodnik, pas ruchu, torowisko, droga rowerowa, droga twarda i</w:t>
            </w:r>
            <w:r w:rsidR="00656BB3">
              <w:rPr>
                <w:rFonts w:ascii="Times" w:hAnsi="Times"/>
                <w:sz w:val="20"/>
              </w:rPr>
              <w:t> </w:t>
            </w:r>
            <w:r w:rsidRPr="001B41E7">
              <w:rPr>
                <w:rFonts w:ascii="Times" w:hAnsi="Times"/>
                <w:sz w:val="20"/>
              </w:rPr>
              <w:t>gruntowa, autostrada, droga ekspresowa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budowa drogi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znaki drogowe ważne dla pieszych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wylicza elementy budowy drogi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opisuje różne rodzaje dróg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rodzaje znaków drogowych i opisuje ich kolor oraz kształt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</w:tc>
        <w:tc>
          <w:tcPr>
            <w:tcW w:w="1535" w:type="dxa"/>
          </w:tcPr>
          <w:p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</w:p>
        </w:tc>
      </w:tr>
      <w:tr w:rsidR="001B41E7" w:rsidRPr="001B41E7" w:rsidTr="00A80BF0">
        <w:trPr>
          <w:trHeight w:val="144"/>
        </w:trPr>
        <w:tc>
          <w:tcPr>
            <w:tcW w:w="1778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planowanie etapów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organizacja stanowiska pracy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narzędzia do obróbki papieru</w:t>
            </w:r>
          </w:p>
          <w:p w:rsidR="00896B92" w:rsidRPr="001B41E7" w:rsidRDefault="00896B92" w:rsidP="00896B92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9F5DC6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prawidłowo organizuje miejsce pracy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wymienia kolejność </w:t>
            </w:r>
            <w:r w:rsidRPr="001B41E7">
              <w:rPr>
                <w:rFonts w:ascii="Times" w:hAnsi="Times" w:hint="eastAsia"/>
                <w:sz w:val="20"/>
              </w:rPr>
              <w:t>działań</w:t>
            </w:r>
            <w:r w:rsidRPr="001B41E7">
              <w:rPr>
                <w:rFonts w:ascii="Times" w:hAnsi="Times"/>
                <w:sz w:val="20"/>
              </w:rPr>
              <w:t xml:space="preserve"> i szacuje czas ich trwania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wykonuje zaprojektowane przez siebie przedmioty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papieru zgodnie z ich przeznaczeniem</w:t>
            </w:r>
          </w:p>
          <w:p w:rsid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</w:p>
          <w:p w:rsidR="001B41E7" w:rsidRPr="001B41E7" w:rsidRDefault="001B41E7" w:rsidP="001B41E7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35" w:type="dxa"/>
          </w:tcPr>
          <w:p w:rsidR="009F5DC6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</w:t>
            </w:r>
            <w:r w:rsidR="00711793">
              <w:rPr>
                <w:rFonts w:ascii="Times" w:hAnsi="Times"/>
                <w:sz w:val="20"/>
              </w:rPr>
              <w:t>8</w:t>
            </w:r>
          </w:p>
          <w:p w:rsidR="00711793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</w:t>
            </w:r>
            <w:r w:rsidR="00711793">
              <w:rPr>
                <w:rFonts w:ascii="Times" w:hAnsi="Times"/>
                <w:sz w:val="20"/>
              </w:rPr>
              <w:t>5, 8, 9</w:t>
            </w:r>
          </w:p>
        </w:tc>
      </w:tr>
      <w:tr w:rsidR="001B41E7" w:rsidRPr="001B41E7" w:rsidTr="00A80BF0">
        <w:trPr>
          <w:trHeight w:val="1893"/>
        </w:trPr>
        <w:tc>
          <w:tcPr>
            <w:tcW w:w="1778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4. Piechotą po mieście</w:t>
            </w:r>
          </w:p>
        </w:tc>
        <w:tc>
          <w:tcPr>
            <w:tcW w:w="816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9F5DC6" w:rsidRPr="001B41E7" w:rsidRDefault="00896B92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terminy: pieszy, przejście dla pieszych, sygnalizacja świetlna</w:t>
            </w:r>
          </w:p>
          <w:p w:rsidR="00896B92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zasady przechodzenia przez jezdnię na przejściach dla pieszych</w:t>
            </w:r>
          </w:p>
          <w:p w:rsidR="00E8676C" w:rsidRPr="001B41E7" w:rsidRDefault="00E8676C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prawa i obowiązki pieszego</w:t>
            </w:r>
          </w:p>
        </w:tc>
        <w:tc>
          <w:tcPr>
            <w:tcW w:w="5060" w:type="dxa"/>
          </w:tcPr>
          <w:p w:rsidR="009F5DC6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przedstawia zasadę działania sygnalizatorów na </w:t>
            </w:r>
            <w:r>
              <w:rPr>
                <w:rFonts w:ascii="Times" w:hAnsi="Times" w:hint="eastAsia"/>
                <w:sz w:val="20"/>
              </w:rPr>
              <w:t>przejściach</w:t>
            </w:r>
            <w:r>
              <w:rPr>
                <w:rFonts w:ascii="Times" w:hAnsi="Times"/>
                <w:sz w:val="20"/>
              </w:rPr>
              <w:t xml:space="preserve"> dla pieszych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reguły bezpiecznego przechodzenia przez jezdnię 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prawa i obowiązki pieszych</w:t>
            </w:r>
          </w:p>
          <w:p w:rsidR="000F281B" w:rsidRDefault="000F281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wybranych znaków dotyczących pieszych</w:t>
            </w:r>
          </w:p>
          <w:p w:rsidR="000F281B" w:rsidRPr="00711793" w:rsidRDefault="000F281B" w:rsidP="0071179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</w:t>
            </w:r>
          </w:p>
        </w:tc>
        <w:tc>
          <w:tcPr>
            <w:tcW w:w="1535" w:type="dxa"/>
          </w:tcPr>
          <w:p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711793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5.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6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</w:p>
          <w:p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</w:p>
          <w:p w:rsidR="00E27FC1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elementów odblaskowych</w:t>
            </w:r>
          </w:p>
          <w:p w:rsidR="00E27FC1" w:rsidRPr="00E27FC1" w:rsidRDefault="00E27FC1" w:rsidP="00E27FC1">
            <w:pPr>
              <w:ind w:left="360"/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 różnice między drogą w obszarze zabudowanym i niezabudowanym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</w:p>
          <w:p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</w:p>
        </w:tc>
        <w:tc>
          <w:tcPr>
            <w:tcW w:w="1535" w:type="dxa"/>
          </w:tcPr>
          <w:p w:rsidR="00711793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</w:t>
            </w:r>
            <w:r w:rsidR="00896CE2">
              <w:rPr>
                <w:rFonts w:ascii="Times" w:hAnsi="Times"/>
                <w:sz w:val="20"/>
              </w:rPr>
              <w:t>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1B41E7" w:rsidRDefault="003618A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6. Wypadki na drogach</w:t>
            </w:r>
          </w:p>
        </w:tc>
        <w:tc>
          <w:tcPr>
            <w:tcW w:w="816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E27FC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numery telefonów alarmowych</w:t>
            </w:r>
          </w:p>
          <w:p w:rsid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</w:p>
          <w:p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</w:p>
        </w:tc>
        <w:tc>
          <w:tcPr>
            <w:tcW w:w="5060" w:type="dxa"/>
          </w:tcPr>
          <w:p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</w:t>
            </w:r>
            <w:r w:rsidR="00C53024">
              <w:rPr>
                <w:rFonts w:ascii="Times" w:hAnsi="Times"/>
                <w:sz w:val="20"/>
              </w:rPr>
              <w:t>isko tramwajowe z sygnalizacją ś</w:t>
            </w:r>
            <w:r>
              <w:rPr>
                <w:rFonts w:ascii="Times" w:hAnsi="Times"/>
                <w:sz w:val="20"/>
              </w:rPr>
              <w:t>wietlną i be</w:t>
            </w:r>
            <w:r w:rsidR="00C53024">
              <w:rPr>
                <w:rFonts w:ascii="Times" w:hAnsi="Times"/>
                <w:sz w:val="20"/>
              </w:rPr>
              <w:t>z</w:t>
            </w:r>
            <w:r>
              <w:rPr>
                <w:rFonts w:ascii="Times" w:hAnsi="Times"/>
                <w:sz w:val="20"/>
              </w:rPr>
              <w:t xml:space="preserve"> sygnalizacji</w:t>
            </w:r>
          </w:p>
          <w:p w:rsidR="00E27FC1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numery telefonów alarmowych</w:t>
            </w:r>
          </w:p>
          <w:p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wyjaśnia, jak prawidłowo wezwać służby </w:t>
            </w:r>
            <w:r>
              <w:rPr>
                <w:rFonts w:ascii="Times" w:hAnsi="Times"/>
                <w:sz w:val="20"/>
              </w:rPr>
              <w:lastRenderedPageBreak/>
              <w:t>ratownicze na miejsce wypadku</w:t>
            </w:r>
          </w:p>
          <w:p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przedmedycznej w razie wypadku</w:t>
            </w:r>
          </w:p>
        </w:tc>
        <w:tc>
          <w:tcPr>
            <w:tcW w:w="1535" w:type="dxa"/>
          </w:tcPr>
          <w:p w:rsidR="00711793" w:rsidRPr="001B41E7" w:rsidRDefault="00896CE2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3, 5</w:t>
            </w:r>
          </w:p>
        </w:tc>
      </w:tr>
      <w:tr w:rsidR="003618AD" w:rsidRPr="001B41E7" w:rsidTr="005319CD">
        <w:trPr>
          <w:trHeight w:val="410"/>
        </w:trPr>
        <w:tc>
          <w:tcPr>
            <w:tcW w:w="14026" w:type="dxa"/>
            <w:gridSpan w:val="5"/>
          </w:tcPr>
          <w:p w:rsidR="003618AD" w:rsidRPr="00D74DC3" w:rsidRDefault="008548D0" w:rsidP="008548D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lastRenderedPageBreak/>
              <w:t>II. ROWERZYSTA NA DRODZE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Default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Rowerem w świat</w:t>
            </w:r>
          </w:p>
          <w:p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rowerów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techniki jazdy rowerem</w:t>
            </w:r>
          </w:p>
          <w:p w:rsidR="00BA5B7D" w:rsidRPr="00BA5B7D" w:rsidRDefault="00BA5B7D" w:rsidP="00BA5B7D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typy rowerów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</w:p>
          <w:p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</w:p>
          <w:p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Rowerowy elementarz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budowa roweru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elementy układów rowerowych</w:t>
            </w:r>
          </w:p>
          <w:p w:rsidR="00BA5B7D" w:rsidRDefault="00BA5B7D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</w:p>
          <w:p w:rsidR="00BA5B7D" w:rsidRPr="00BA5B7D" w:rsidRDefault="00BA5B7D" w:rsidP="00BA5B7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przerzutek</w:t>
            </w: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działania i funkcje poszczególnych układów w rowerze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zastosowanie przerzutek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które elementy należą do dodatkowego wyposażenia roweru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711793" w:rsidRPr="008548D0" w:rsidRDefault="008548D0" w:rsidP="008548D0">
            <w:pPr>
              <w:rPr>
                <w:rFonts w:ascii="Times" w:hAnsi="Times"/>
                <w:sz w:val="20"/>
              </w:rPr>
            </w:pPr>
            <w:r w:rsidRPr="008548D0">
              <w:rPr>
                <w:rFonts w:ascii="Times" w:hAnsi="Times"/>
                <w:sz w:val="20"/>
              </w:rPr>
              <w:t>3.</w:t>
            </w:r>
            <w:r>
              <w:rPr>
                <w:rFonts w:ascii="Times" w:hAnsi="Times"/>
                <w:sz w:val="20"/>
              </w:rPr>
              <w:t xml:space="preserve"> Aby rower służył dłużej…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przygotowanie roweru do jazdy</w:t>
            </w:r>
          </w:p>
          <w:p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konserwacji roweru</w:t>
            </w:r>
          </w:p>
          <w:p w:rsidR="00A61481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naprawa drobnych usterek w rowerze</w:t>
            </w:r>
          </w:p>
          <w:p w:rsidR="00A61481" w:rsidRPr="001B41E7" w:rsidRDefault="00A61481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</w:p>
        </w:tc>
        <w:tc>
          <w:tcPr>
            <w:tcW w:w="5060" w:type="dxa"/>
          </w:tcPr>
          <w:p w:rsidR="00711793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należy przygotować rower do jazdy</w:t>
            </w:r>
          </w:p>
          <w:p w:rsidR="00A61481" w:rsidRDefault="00A6148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konserwacji poszczególnych elementów roweru</w:t>
            </w:r>
          </w:p>
          <w:p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</w:p>
          <w:p w:rsid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załatać dziurawą dętkę</w:t>
            </w:r>
          </w:p>
          <w:p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regulować poszczególne układy konstrukcji roweru</w:t>
            </w:r>
          </w:p>
        </w:tc>
        <w:tc>
          <w:tcPr>
            <w:tcW w:w="1535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5520E6">
              <w:rPr>
                <w:rFonts w:ascii="Times" w:hAnsi="Times"/>
                <w:sz w:val="20"/>
              </w:rPr>
              <w:t>6–</w:t>
            </w:r>
            <w:r>
              <w:rPr>
                <w:rFonts w:ascii="Times" w:hAnsi="Times"/>
                <w:sz w:val="20"/>
              </w:rPr>
              <w:t>10</w:t>
            </w:r>
          </w:p>
          <w:p w:rsidR="00A61481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2–</w:t>
            </w:r>
            <w:r w:rsidR="00A61481">
              <w:rPr>
                <w:rFonts w:ascii="Times" w:hAnsi="Times"/>
                <w:sz w:val="20"/>
              </w:rPr>
              <w:t>6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4. Bezpieczna droga ze znakami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</w:p>
          <w:p w:rsidR="00534D9A" w:rsidRPr="001B41E7" w:rsidRDefault="00534D9A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rozróżnia poszczególne rodzaje znaków drogowych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o czym informują określone znaki</w:t>
            </w:r>
          </w:p>
        </w:tc>
        <w:tc>
          <w:tcPr>
            <w:tcW w:w="1535" w:type="dxa"/>
          </w:tcPr>
          <w:p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6</w:t>
            </w:r>
          </w:p>
          <w:p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5. Którędy bezpieczniej?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</w:p>
          <w:p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zasady pierwszeństwa obowiązujące na drogach dla rowerów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 może korzystać z chodnika i jezdni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 sposób poruszania się rowerzysty po chodniku i jezdni </w:t>
            </w:r>
          </w:p>
          <w:p w:rsidR="000F562E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</w:t>
            </w:r>
          </w:p>
        </w:tc>
        <w:tc>
          <w:tcPr>
            <w:tcW w:w="1535" w:type="dxa"/>
          </w:tcPr>
          <w:p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8–10</w:t>
            </w:r>
          </w:p>
          <w:p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  <w:p w:rsidR="000F562E" w:rsidRPr="001B41E7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3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 w:rsidP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711793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0F562E" w:rsidRPr="001B41E7" w:rsidRDefault="000F562E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711793" w:rsidRDefault="000F562E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</w:t>
            </w:r>
            <w:r w:rsidR="00041A9B">
              <w:rPr>
                <w:rFonts w:ascii="Times" w:hAnsi="Times"/>
                <w:sz w:val="20"/>
              </w:rPr>
              <w:t xml:space="preserve">acę i kolejność </w:t>
            </w:r>
            <w:r w:rsidR="00041A9B">
              <w:rPr>
                <w:rFonts w:ascii="Times" w:hAnsi="Times" w:hint="eastAsia"/>
                <w:sz w:val="20"/>
              </w:rPr>
              <w:t>czynności</w:t>
            </w:r>
            <w:r w:rsidR="00041A9B">
              <w:rPr>
                <w:rFonts w:ascii="Times" w:hAnsi="Times"/>
                <w:sz w:val="20"/>
              </w:rPr>
              <w:t xml:space="preserve"> technologicznych</w:t>
            </w:r>
          </w:p>
          <w:p w:rsidR="00041A9B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stanowisko pracy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posługuje się narzędziami do obróbki zgodnie z ich przeznaczeniem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zasady BHP na stanowisku pracy</w:t>
            </w:r>
          </w:p>
        </w:tc>
        <w:tc>
          <w:tcPr>
            <w:tcW w:w="1535" w:type="dxa"/>
          </w:tcPr>
          <w:p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93"/>
        </w:trPr>
        <w:tc>
          <w:tcPr>
            <w:tcW w:w="1778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6. Manewry na drodze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włączania się do ruchu</w:t>
            </w:r>
          </w:p>
          <w:p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zmiana kierunku jazdy lub pasa ruchu</w:t>
            </w:r>
          </w:p>
          <w:p w:rsidR="00041A9B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</w:p>
          <w:p w:rsidR="00041A9B" w:rsidRPr="001B41E7" w:rsidRDefault="00041A9B" w:rsidP="00896B9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</w:p>
        </w:tc>
        <w:tc>
          <w:tcPr>
            <w:tcW w:w="5060" w:type="dxa"/>
          </w:tcPr>
          <w:p w:rsidR="00711793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</w:t>
            </w:r>
          </w:p>
          <w:p w:rsidR="009323F5" w:rsidRDefault="009323F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</w:tc>
        <w:tc>
          <w:tcPr>
            <w:tcW w:w="1535" w:type="dxa"/>
          </w:tcPr>
          <w:p w:rsidR="00711793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9323F5" w:rsidRPr="001B41E7" w:rsidRDefault="009323F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711793" w:rsidRPr="001B41E7" w:rsidTr="00A80BF0">
        <w:trPr>
          <w:trHeight w:val="1888"/>
        </w:trPr>
        <w:tc>
          <w:tcPr>
            <w:tcW w:w="1778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7. Rowerem przez skrzyżowanie</w:t>
            </w:r>
          </w:p>
        </w:tc>
        <w:tc>
          <w:tcPr>
            <w:tcW w:w="816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711793" w:rsidRDefault="007C0C01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terminy: skrzyżowanie równorzędne, </w:t>
            </w:r>
            <w:r w:rsidR="0000571F">
              <w:rPr>
                <w:rFonts w:ascii="Times" w:hAnsi="Times"/>
                <w:sz w:val="20"/>
              </w:rPr>
              <w:t xml:space="preserve">skrzyżowanie z drogą z pierwszeństwem przejazdu, skrzyżowanie o ruchu okrężnym, </w:t>
            </w:r>
            <w:r w:rsidR="005F549A">
              <w:rPr>
                <w:rFonts w:ascii="Times" w:hAnsi="Times"/>
                <w:sz w:val="20"/>
              </w:rPr>
              <w:t>sygnalizacja świetlna, pojazd uprzywilejowany</w:t>
            </w:r>
          </w:p>
          <w:p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rodzaje skrzyżowań</w:t>
            </w:r>
          </w:p>
          <w:p w:rsidR="005F549A" w:rsidRDefault="005F549A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</w:p>
          <w:p w:rsidR="005F549A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</w:p>
          <w:p w:rsidR="00E114D5" w:rsidRPr="001B41E7" w:rsidRDefault="00E114D5" w:rsidP="0000571F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hierarchia znaków i sygnałów drogowych</w:t>
            </w:r>
          </w:p>
        </w:tc>
        <w:tc>
          <w:tcPr>
            <w:tcW w:w="5060" w:type="dxa"/>
          </w:tcPr>
          <w:p w:rsidR="00711793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kierowany jest ruch na skrzyżowaniu</w:t>
            </w:r>
          </w:p>
          <w:p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gestów osoby kierującej ruchem</w:t>
            </w:r>
          </w:p>
          <w:p w:rsidR="00E114D5" w:rsidRDefault="00E114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pierwszeństwa pojazdów </w:t>
            </w:r>
            <w:r w:rsidR="00E33E61">
              <w:rPr>
                <w:rFonts w:ascii="Times" w:hAnsi="Times"/>
                <w:sz w:val="20"/>
              </w:rPr>
              <w:t>na różnych skrzyżowaniach</w:t>
            </w:r>
          </w:p>
          <w:p w:rsidR="00E33E61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</w:t>
            </w:r>
          </w:p>
          <w:p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</w:t>
            </w:r>
          </w:p>
        </w:tc>
        <w:tc>
          <w:tcPr>
            <w:tcW w:w="1535" w:type="dxa"/>
          </w:tcPr>
          <w:p w:rsidR="00711793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BA5B7D" w:rsidRPr="001B41E7" w:rsidTr="00A80BF0">
        <w:trPr>
          <w:trHeight w:val="1888"/>
        </w:trPr>
        <w:tc>
          <w:tcPr>
            <w:tcW w:w="1778" w:type="dxa"/>
          </w:tcPr>
          <w:p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Makieta skrzyżowania</w:t>
            </w:r>
          </w:p>
        </w:tc>
        <w:tc>
          <w:tcPr>
            <w:tcW w:w="816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BA5B7D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pracę i czynności technologiczne</w:t>
            </w:r>
          </w:p>
          <w:p w:rsidR="00102FA9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</w:p>
          <w:p w:rsidR="005A52ED" w:rsidRDefault="005A52ED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  <w:p w:rsidR="00A260D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realizuje zaplanowany wytwór techniczny</w:t>
            </w:r>
          </w:p>
          <w:p w:rsidR="00102FA9" w:rsidRDefault="00A260D9" w:rsidP="005A52ED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</w:t>
            </w:r>
            <w:r w:rsidR="005A52ED">
              <w:rPr>
                <w:rFonts w:ascii="Times" w:hAnsi="Times"/>
                <w:sz w:val="20"/>
              </w:rPr>
              <w:t xml:space="preserve"> BHP na stanowisku pracy</w:t>
            </w:r>
          </w:p>
        </w:tc>
        <w:tc>
          <w:tcPr>
            <w:tcW w:w="1535" w:type="dxa"/>
          </w:tcPr>
          <w:p w:rsidR="00BA5B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E6147D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2, 4</w:t>
            </w:r>
          </w:p>
          <w:p w:rsidR="00E6147D" w:rsidRPr="001B41E7" w:rsidRDefault="00E614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  <w:tr w:rsidR="00BA5B7D" w:rsidRPr="001B41E7" w:rsidTr="00A80BF0">
        <w:trPr>
          <w:trHeight w:val="1888"/>
        </w:trPr>
        <w:tc>
          <w:tcPr>
            <w:tcW w:w="1778" w:type="dxa"/>
          </w:tcPr>
          <w:p w:rsidR="00BA5B7D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8. Bezpieczeństwo rowerzysty</w:t>
            </w:r>
          </w:p>
        </w:tc>
        <w:tc>
          <w:tcPr>
            <w:tcW w:w="816" w:type="dxa"/>
          </w:tcPr>
          <w:p w:rsidR="00BA5B7D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0F562E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</w:p>
          <w:p w:rsidR="00BA5B7D" w:rsidRPr="001B41E7" w:rsidRDefault="000F562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</w:p>
        </w:tc>
        <w:tc>
          <w:tcPr>
            <w:tcW w:w="5060" w:type="dxa"/>
          </w:tcPr>
          <w:p w:rsidR="00BA5B7D" w:rsidRDefault="00C53024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zasady zapewniające rowerzyście bezpieczeństwo na drodze</w:t>
            </w:r>
          </w:p>
          <w:p w:rsidR="00932637" w:rsidRDefault="006A474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sposób zachowania rowerzysty w określonych sytuacjach drogowych</w:t>
            </w:r>
          </w:p>
          <w:p w:rsidR="006A474C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</w:t>
            </w:r>
          </w:p>
          <w:p w:rsidR="002828FB" w:rsidRDefault="002828FB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wylicza nazwy elementów wyposażenia </w:t>
            </w:r>
            <w:r>
              <w:rPr>
                <w:rFonts w:ascii="Times" w:hAnsi="Times"/>
                <w:sz w:val="20"/>
              </w:rPr>
              <w:lastRenderedPageBreak/>
              <w:t>rowerzysty zwiększających jego bezpieczeństwo</w:t>
            </w:r>
            <w:r w:rsidR="009A55FD">
              <w:rPr>
                <w:rFonts w:ascii="Times" w:hAnsi="Times"/>
                <w:sz w:val="20"/>
              </w:rPr>
              <w:t xml:space="preserve"> na drodze</w:t>
            </w:r>
          </w:p>
        </w:tc>
        <w:tc>
          <w:tcPr>
            <w:tcW w:w="1535" w:type="dxa"/>
          </w:tcPr>
          <w:p w:rsidR="00BA5B7D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3</w:t>
            </w:r>
          </w:p>
          <w:p w:rsidR="00EC6E1C" w:rsidRPr="001B41E7" w:rsidRDefault="00EC6E1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A80BF0" w:rsidRPr="001B41E7" w:rsidTr="00A80BF0">
        <w:trPr>
          <w:trHeight w:val="320"/>
        </w:trPr>
        <w:tc>
          <w:tcPr>
            <w:tcW w:w="14026" w:type="dxa"/>
            <w:gridSpan w:val="5"/>
          </w:tcPr>
          <w:p w:rsidR="00A80BF0" w:rsidRPr="00D74DC3" w:rsidRDefault="00A80BF0" w:rsidP="00A80BF0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lastRenderedPageBreak/>
              <w:t>III. ABC EKOLOGII I PODRÓŻOWANIA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1. Jak dbać o Ziemię?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</w:p>
          <w:p w:rsidR="00924FBE" w:rsidRDefault="00924FBE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sposoby gospodarowania odpadami</w:t>
            </w:r>
          </w:p>
          <w:p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etapy przerob</w:t>
            </w:r>
            <w:r w:rsidR="00924FBE">
              <w:rPr>
                <w:rFonts w:ascii="Times" w:hAnsi="Times"/>
                <w:sz w:val="20"/>
              </w:rPr>
              <w:t>u odpadów</w:t>
            </w:r>
          </w:p>
          <w:p w:rsidR="00924FBE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segregacji odpadów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racjonalna gospodarka odpadami</w:t>
            </w:r>
          </w:p>
          <w:p w:rsidR="00D95531" w:rsidRDefault="00D95531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nowoczesny przemysł </w:t>
            </w:r>
            <w:proofErr w:type="spellStart"/>
            <w:r>
              <w:rPr>
                <w:rFonts w:ascii="Times" w:hAnsi="Times"/>
                <w:sz w:val="20"/>
              </w:rPr>
              <w:t>ekotechnologiczny</w:t>
            </w:r>
            <w:proofErr w:type="spellEnd"/>
          </w:p>
          <w:p w:rsidR="005D3287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</w:p>
        </w:tc>
        <w:tc>
          <w:tcPr>
            <w:tcW w:w="5060" w:type="dxa"/>
          </w:tcPr>
          <w:p w:rsidR="00E15DD6" w:rsidRDefault="00F43334" w:rsidP="00E15DD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terminy</w:t>
            </w:r>
            <w:r w:rsidR="00E15DD6">
              <w:rPr>
                <w:rFonts w:ascii="Times" w:hAnsi="Times"/>
                <w:sz w:val="20"/>
              </w:rPr>
              <w:t>: recykling, segregacja opadów, surowce organiczne, surowce wtórne</w:t>
            </w:r>
          </w:p>
          <w:p w:rsidR="005319CD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</w:t>
            </w:r>
          </w:p>
          <w:p w:rsidR="00E15DD6" w:rsidRDefault="00E15DD6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omawia, w jaki sposób każdy człowiek </w:t>
            </w:r>
            <w:r>
              <w:rPr>
                <w:rFonts w:ascii="Times" w:hAnsi="Times" w:hint="eastAsia"/>
                <w:sz w:val="20"/>
              </w:rPr>
              <w:t>może</w:t>
            </w:r>
            <w:r>
              <w:rPr>
                <w:rFonts w:ascii="Times" w:hAnsi="Times"/>
                <w:sz w:val="20"/>
              </w:rPr>
              <w:t xml:space="preserve"> przyczynić się do dbania o środowisko naturalne i racjonalnie gospodarować materiałami</w:t>
            </w:r>
          </w:p>
          <w:p w:rsidR="003975B7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sposoby zagospodarowania odpadów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 rolę segregacji odpadów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segreguje odpady</w:t>
            </w:r>
          </w:p>
          <w:p w:rsidR="00C61108" w:rsidRDefault="00C61108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postępować z wytworami techniki, szczególnie zużytymi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1–3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V. 2–4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1–3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2. W podróży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RDefault="005D3287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terminy: środki komunikacji publicznej</w:t>
            </w:r>
            <w:r w:rsidR="0092404D">
              <w:rPr>
                <w:rFonts w:ascii="Times" w:hAnsi="Times"/>
                <w:sz w:val="20"/>
              </w:rPr>
              <w:t xml:space="preserve">, piktogram, rozkład </w:t>
            </w:r>
            <w:r w:rsidR="00F7350F">
              <w:rPr>
                <w:rFonts w:ascii="Times" w:hAnsi="Times"/>
                <w:sz w:val="20"/>
              </w:rPr>
              <w:t>jazdy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piktogramy na dworcach i lotniskach</w:t>
            </w:r>
          </w:p>
          <w:p w:rsidR="00F7350F" w:rsidRDefault="00F7350F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informacje zawarte w rozkładach jazdy</w:t>
            </w:r>
          </w:p>
        </w:tc>
        <w:tc>
          <w:tcPr>
            <w:tcW w:w="5060" w:type="dxa"/>
          </w:tcPr>
          <w:p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znaczenie piktogramów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analizuje rozkład jazdy</w:t>
            </w:r>
          </w:p>
          <w:p w:rsid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</w:t>
            </w:r>
          </w:p>
          <w:p w:rsidR="00832ED5" w:rsidRPr="00832ED5" w:rsidRDefault="00832ED5" w:rsidP="00832ED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1–2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A80B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 xml:space="preserve">3. </w:t>
            </w:r>
            <w:r w:rsidR="007B665C">
              <w:rPr>
                <w:rFonts w:ascii="Times" w:hAnsi="Times"/>
                <w:sz w:val="20"/>
              </w:rPr>
              <w:t>Piesza wycieczka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4837" w:type="dxa"/>
          </w:tcPr>
          <w:p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zasady planowania wycieczki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znaki obowiązujące na kąpieliskach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sposób pakowania plecaka</w:t>
            </w:r>
          </w:p>
          <w:p w:rsidR="001667D3" w:rsidRPr="001667D3" w:rsidRDefault="001667D3" w:rsidP="001667D3">
            <w:pPr>
              <w:rPr>
                <w:rFonts w:ascii="Times" w:hAnsi="Times"/>
                <w:sz w:val="20"/>
              </w:rPr>
            </w:pPr>
          </w:p>
        </w:tc>
        <w:tc>
          <w:tcPr>
            <w:tcW w:w="5060" w:type="dxa"/>
          </w:tcPr>
          <w:p w:rsidR="005319CD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</w:p>
          <w:p w:rsidR="00832ED5" w:rsidRDefault="00832ED5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odczytuje informacje </w:t>
            </w:r>
            <w:r w:rsidR="00A00DFC">
              <w:rPr>
                <w:rFonts w:ascii="Times" w:hAnsi="Times"/>
                <w:sz w:val="20"/>
              </w:rPr>
              <w:t>przekazywane przez znaki spotykane na kąpieliskach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</w:p>
        </w:tc>
        <w:tc>
          <w:tcPr>
            <w:tcW w:w="1535" w:type="dxa"/>
          </w:tcPr>
          <w:p w:rsidR="005319CD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5</w:t>
            </w:r>
          </w:p>
          <w:p w:rsidR="005B433E" w:rsidRDefault="005B433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1, 2</w:t>
            </w:r>
          </w:p>
        </w:tc>
      </w:tr>
      <w:tr w:rsidR="005319CD" w:rsidRPr="001B41E7" w:rsidTr="00A80BF0">
        <w:trPr>
          <w:trHeight w:val="1888"/>
        </w:trPr>
        <w:tc>
          <w:tcPr>
            <w:tcW w:w="1778" w:type="dxa"/>
          </w:tcPr>
          <w:p w:rsidR="005319CD" w:rsidRDefault="007B665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Pamiątkowy album</w:t>
            </w:r>
          </w:p>
        </w:tc>
        <w:tc>
          <w:tcPr>
            <w:tcW w:w="816" w:type="dxa"/>
          </w:tcPr>
          <w:p w:rsidR="005319CD" w:rsidRDefault="006F164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4837" w:type="dxa"/>
          </w:tcPr>
          <w:p w:rsidR="005319CD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planowanie etapów pracy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organizowanie stanowiska pracy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narzędzia do obróbki papieru</w:t>
            </w:r>
          </w:p>
          <w:p w:rsidR="001667D3" w:rsidRDefault="001667D3" w:rsidP="000F562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zastosowanie papieru</w:t>
            </w:r>
          </w:p>
          <w:p w:rsidR="001667D3" w:rsidRDefault="001667D3" w:rsidP="001667D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</w:p>
        </w:tc>
        <w:tc>
          <w:tcPr>
            <w:tcW w:w="5060" w:type="dxa"/>
          </w:tcPr>
          <w:p w:rsidR="005319CD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planować pracę i kolejność czynności technologicznych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A00DFC" w:rsidRDefault="00A00DFC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kolejność działań i szacuje czas ich trwania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przedmioty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narzędzia do obróbki papieru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bezpieczeństwo w miejscu pracy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samodzielnie </w:t>
            </w:r>
            <w:r w:rsidR="005B433E">
              <w:rPr>
                <w:rFonts w:ascii="Times" w:hAnsi="Times"/>
                <w:sz w:val="20"/>
              </w:rPr>
              <w:t>wykonuje</w:t>
            </w:r>
            <w:r>
              <w:rPr>
                <w:rFonts w:ascii="Times" w:hAnsi="Times"/>
                <w:sz w:val="20"/>
              </w:rPr>
              <w:t xml:space="preserve"> zaplanowany wytwór techniczny</w:t>
            </w:r>
          </w:p>
          <w:p w:rsidR="00890F39" w:rsidRDefault="00890F39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przestrzega zasad BHP na stanowisku pracy</w:t>
            </w:r>
          </w:p>
          <w:p w:rsidR="005B433E" w:rsidRDefault="005B433E" w:rsidP="00890F39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przewiduje skutki działania technicznego</w:t>
            </w:r>
          </w:p>
        </w:tc>
        <w:tc>
          <w:tcPr>
            <w:tcW w:w="1535" w:type="dxa"/>
          </w:tcPr>
          <w:p w:rsidR="005319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1–8</w:t>
            </w:r>
          </w:p>
          <w:p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2–4</w:t>
            </w:r>
          </w:p>
          <w:p w:rsidR="00982FCD" w:rsidRDefault="00982FC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1–5, 8, 9</w:t>
            </w:r>
          </w:p>
        </w:tc>
      </w:tr>
    </w:tbl>
    <w:p w:rsidR="009F5DC6" w:rsidRPr="001B41E7" w:rsidRDefault="009F5DC6">
      <w:pPr>
        <w:rPr>
          <w:sz w:val="22"/>
        </w:rPr>
      </w:pPr>
    </w:p>
    <w:sectPr w:rsidR="009F5DC6" w:rsidRPr="001B41E7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C18" w:rsidRDefault="00CC1C18" w:rsidP="00BF2380">
      <w:r>
        <w:separator/>
      </w:r>
    </w:p>
  </w:endnote>
  <w:endnote w:type="continuationSeparator" w:id="0">
    <w:p w:rsidR="00CC1C18" w:rsidRDefault="00CC1C18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Pr="00CC5B44" w:rsidRDefault="00BF238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>
      <w:rPr>
        <w:rFonts w:ascii="Times" w:hAnsi="Times"/>
        <w:color w:val="000000" w:themeColor="text1"/>
        <w:sz w:val="20"/>
        <w:szCs w:val="20"/>
      </w:rPr>
      <w:t>Łab</w:t>
    </w:r>
    <w:r w:rsidR="00656BB3">
      <w:rPr>
        <w:rFonts w:ascii="Times" w:hAnsi="Times"/>
        <w:color w:val="000000" w:themeColor="text1"/>
        <w:sz w:val="20"/>
        <w:szCs w:val="20"/>
      </w:rPr>
      <w:t>e</w:t>
    </w:r>
    <w:r>
      <w:rPr>
        <w:rFonts w:ascii="Times" w:hAnsi="Times"/>
        <w:color w:val="000000" w:themeColor="text1"/>
        <w:sz w:val="20"/>
        <w:szCs w:val="20"/>
      </w:rPr>
      <w:t>cka</w:t>
    </w:r>
    <w:proofErr w:type="spellEnd"/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C18" w:rsidRDefault="00CC1C18" w:rsidP="00BF2380">
      <w:r>
        <w:separator/>
      </w:r>
    </w:p>
  </w:footnote>
  <w:footnote w:type="continuationSeparator" w:id="0">
    <w:p w:rsidR="00CC1C18" w:rsidRDefault="00CC1C18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F281B"/>
    <w:rsid w:val="000F562E"/>
    <w:rsid w:val="00102FA9"/>
    <w:rsid w:val="00142042"/>
    <w:rsid w:val="001667D3"/>
    <w:rsid w:val="001B41E7"/>
    <w:rsid w:val="002828FB"/>
    <w:rsid w:val="002B2308"/>
    <w:rsid w:val="002F0DA6"/>
    <w:rsid w:val="002F5D6A"/>
    <w:rsid w:val="002F64A9"/>
    <w:rsid w:val="00353FBA"/>
    <w:rsid w:val="003618AD"/>
    <w:rsid w:val="00383B13"/>
    <w:rsid w:val="003975B7"/>
    <w:rsid w:val="005319CD"/>
    <w:rsid w:val="00534D9A"/>
    <w:rsid w:val="005520E6"/>
    <w:rsid w:val="005969B3"/>
    <w:rsid w:val="005A52ED"/>
    <w:rsid w:val="005B433E"/>
    <w:rsid w:val="005D3287"/>
    <w:rsid w:val="005F549A"/>
    <w:rsid w:val="00656978"/>
    <w:rsid w:val="00656BB3"/>
    <w:rsid w:val="006A474C"/>
    <w:rsid w:val="006E39B8"/>
    <w:rsid w:val="006F164A"/>
    <w:rsid w:val="00711793"/>
    <w:rsid w:val="007B665C"/>
    <w:rsid w:val="007C0C01"/>
    <w:rsid w:val="00832ED5"/>
    <w:rsid w:val="008548D0"/>
    <w:rsid w:val="00890F39"/>
    <w:rsid w:val="0089185A"/>
    <w:rsid w:val="00896B92"/>
    <w:rsid w:val="00896CE2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B7359F"/>
    <w:rsid w:val="00BA5B7D"/>
    <w:rsid w:val="00BF2380"/>
    <w:rsid w:val="00C10B46"/>
    <w:rsid w:val="00C53024"/>
    <w:rsid w:val="00C61108"/>
    <w:rsid w:val="00CC1C18"/>
    <w:rsid w:val="00D714A9"/>
    <w:rsid w:val="00D74DC3"/>
    <w:rsid w:val="00D95531"/>
    <w:rsid w:val="00DA7233"/>
    <w:rsid w:val="00E114D5"/>
    <w:rsid w:val="00E15DD6"/>
    <w:rsid w:val="00E27FC1"/>
    <w:rsid w:val="00E33E61"/>
    <w:rsid w:val="00E6147D"/>
    <w:rsid w:val="00E8676C"/>
    <w:rsid w:val="00EC6E1C"/>
    <w:rsid w:val="00F43334"/>
    <w:rsid w:val="00F7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Magda K</cp:lastModifiedBy>
  <cp:revision>2</cp:revision>
  <dcterms:created xsi:type="dcterms:W3CDTF">2017-08-30T14:47:00Z</dcterms:created>
  <dcterms:modified xsi:type="dcterms:W3CDTF">2017-08-30T14:47:00Z</dcterms:modified>
</cp:coreProperties>
</file>